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Pr="00352321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352321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0677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35232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 w:rsidRPr="00352321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352321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352321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52321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Pr="00352321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4278E" w:rsidRPr="00352321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36"/>
        <w:gridCol w:w="4463"/>
        <w:gridCol w:w="5019"/>
      </w:tblGrid>
      <w:tr w:rsidR="00984F54" w:rsidRPr="00984F54" w:rsidTr="005F75CF">
        <w:tc>
          <w:tcPr>
            <w:tcW w:w="436" w:type="dxa"/>
          </w:tcPr>
          <w:p w:rsidR="00E4278E" w:rsidRPr="00984F54" w:rsidRDefault="00C74E96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E4278E" w:rsidRPr="00984F54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19" w:type="dxa"/>
          </w:tcPr>
          <w:p w:rsidR="00E4278E" w:rsidRPr="00984F54" w:rsidRDefault="000D3F4E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Послуги з оновлення та технічної підтримки системи електронного документообігу «</w:t>
            </w:r>
            <w:proofErr w:type="spellStart"/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Мегаполіс.DocNet</w:t>
            </w:r>
            <w:proofErr w:type="spellEnd"/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» (ДК 021:2015 72260000-5 Послуги, пов’язані з програмним забезпеченням)</w:t>
            </w:r>
          </w:p>
        </w:tc>
      </w:tr>
      <w:tr w:rsidR="00984F54" w:rsidRPr="00984F54" w:rsidTr="005F75CF">
        <w:tc>
          <w:tcPr>
            <w:tcW w:w="436" w:type="dxa"/>
          </w:tcPr>
          <w:p w:rsidR="00E4278E" w:rsidRPr="00984F54" w:rsidRDefault="00C74E96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E4278E" w:rsidRPr="00984F54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19" w:type="dxa"/>
          </w:tcPr>
          <w:p w:rsidR="00E4278E" w:rsidRPr="00984F54" w:rsidRDefault="008F18F4" w:rsidP="00352321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ID: </w:t>
            </w:r>
            <w:r w:rsidR="000D3F4E" w:rsidRPr="00984F54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UA-2021-02-09-010562-a</w:t>
            </w:r>
          </w:p>
        </w:tc>
      </w:tr>
      <w:tr w:rsidR="00984F54" w:rsidRPr="00984F54" w:rsidTr="005F75CF">
        <w:tc>
          <w:tcPr>
            <w:tcW w:w="436" w:type="dxa"/>
          </w:tcPr>
          <w:p w:rsidR="00E4278E" w:rsidRPr="00984F54" w:rsidRDefault="00C74E96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E4278E" w:rsidRPr="00984F54" w:rsidRDefault="00640FA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362B5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9362B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9362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  <w:bookmarkStart w:id="0" w:name="_GoBack"/>
            <w:bookmarkEnd w:id="0"/>
          </w:p>
        </w:tc>
        <w:tc>
          <w:tcPr>
            <w:tcW w:w="5019" w:type="dxa"/>
          </w:tcPr>
          <w:p w:rsidR="00E4278E" w:rsidRPr="00984F54" w:rsidRDefault="000D3F4E" w:rsidP="000D3F4E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984F54" w:rsidRPr="00640FAE" w:rsidTr="005F75CF">
        <w:tc>
          <w:tcPr>
            <w:tcW w:w="436" w:type="dxa"/>
          </w:tcPr>
          <w:p w:rsidR="00E4278E" w:rsidRPr="00984F54" w:rsidRDefault="00C74E96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E4278E" w:rsidRPr="00984F54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19" w:type="dxa"/>
          </w:tcPr>
          <w:p w:rsidR="00E4278E" w:rsidRPr="00984F54" w:rsidRDefault="000D3F4E" w:rsidP="00352321">
            <w:pPr>
              <w:pStyle w:val="a3"/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984F54">
              <w:rPr>
                <w:spacing w:val="-4"/>
                <w:lang w:val="uk-UA"/>
              </w:rPr>
              <w:t xml:space="preserve">Розширення функціоналу Системи Документообігу, удосконалення сумісності із середовищем (системне програмне забезпечення, браузери, </w:t>
            </w:r>
            <w:proofErr w:type="spellStart"/>
            <w:r w:rsidRPr="00984F54">
              <w:rPr>
                <w:spacing w:val="-4"/>
                <w:lang w:val="uk-UA"/>
              </w:rPr>
              <w:t>плагіни</w:t>
            </w:r>
            <w:proofErr w:type="spellEnd"/>
            <w:r w:rsidRPr="00984F54">
              <w:rPr>
                <w:spacing w:val="-4"/>
                <w:lang w:val="uk-UA"/>
              </w:rPr>
              <w:t xml:space="preserve"> і </w:t>
            </w:r>
            <w:proofErr w:type="spellStart"/>
            <w:r w:rsidRPr="00984F54">
              <w:rPr>
                <w:spacing w:val="-4"/>
                <w:lang w:val="uk-UA"/>
              </w:rPr>
              <w:t>т.і</w:t>
            </w:r>
            <w:proofErr w:type="spellEnd"/>
            <w:r w:rsidRPr="00984F54">
              <w:rPr>
                <w:spacing w:val="-4"/>
                <w:lang w:val="uk-UA"/>
              </w:rPr>
              <w:t>) та з діючим законодавством, підвищення стабільності роботи та продуктивності, організація консультування з поточних питань, інформаційна підтримка при супроводженні Системи по «Гарячій лінії».</w:t>
            </w:r>
          </w:p>
        </w:tc>
      </w:tr>
      <w:tr w:rsidR="00984F54" w:rsidRPr="00984F54" w:rsidTr="005F75CF">
        <w:tc>
          <w:tcPr>
            <w:tcW w:w="436" w:type="dxa"/>
          </w:tcPr>
          <w:p w:rsidR="00E4278E" w:rsidRPr="00984F54" w:rsidRDefault="00C74E96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E4278E" w:rsidRPr="00984F54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19" w:type="dxa"/>
          </w:tcPr>
          <w:p w:rsidR="00E4278E" w:rsidRPr="00984F54" w:rsidRDefault="005F75CF" w:rsidP="005F75CF">
            <w:pPr>
              <w:pStyle w:val="a3"/>
              <w:shd w:val="clear" w:color="auto" w:fill="FFFFFF"/>
              <w:jc w:val="both"/>
              <w:rPr>
                <w:spacing w:val="-4"/>
                <w:lang w:val="uk-UA"/>
              </w:rPr>
            </w:pPr>
            <w:r w:rsidRPr="00984F54">
              <w:rPr>
                <w:spacing w:val="-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</w:t>
            </w:r>
            <w:r w:rsidR="00352321" w:rsidRPr="00984F54">
              <w:rPr>
                <w:spacing w:val="-4"/>
                <w:lang w:val="uk-UA"/>
              </w:rPr>
              <w:t xml:space="preserve"> </w:t>
            </w:r>
            <w:r w:rsidRPr="00984F54">
              <w:rPr>
                <w:spacing w:val="-4"/>
                <w:lang w:val="uk-UA"/>
              </w:rPr>
              <w:t>.</w:t>
            </w:r>
          </w:p>
        </w:tc>
      </w:tr>
      <w:tr w:rsidR="00984F54" w:rsidRPr="00640FAE" w:rsidTr="005F75CF">
        <w:tc>
          <w:tcPr>
            <w:tcW w:w="436" w:type="dxa"/>
          </w:tcPr>
          <w:p w:rsidR="005F75CF" w:rsidRPr="00984F54" w:rsidRDefault="00C74E96" w:rsidP="005F75C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5F75CF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5F75CF" w:rsidRPr="00984F54" w:rsidRDefault="005F75CF" w:rsidP="005F75C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очікуваної вартості предмета закупівлі </w:t>
            </w:r>
          </w:p>
        </w:tc>
        <w:tc>
          <w:tcPr>
            <w:tcW w:w="5019" w:type="dxa"/>
          </w:tcPr>
          <w:p w:rsidR="005F75CF" w:rsidRPr="00984F54" w:rsidRDefault="005F75CF" w:rsidP="005F75C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від 18.02.2020 №275, якою передбачені методи визначення очікуваної вартості предмета закупівлі, а саме: 1)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тощо; 2) 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</w:t>
            </w: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вартість робіт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 </w:t>
            </w:r>
          </w:p>
        </w:tc>
      </w:tr>
      <w:tr w:rsidR="00984F54" w:rsidRPr="00984F54" w:rsidTr="005F75CF">
        <w:tc>
          <w:tcPr>
            <w:tcW w:w="436" w:type="dxa"/>
          </w:tcPr>
          <w:p w:rsidR="005F75CF" w:rsidRPr="00984F54" w:rsidRDefault="00C74E96" w:rsidP="005F75CF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7</w:t>
            </w:r>
            <w:r w:rsidR="005F75CF" w:rsidRPr="00984F5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3" w:type="dxa"/>
          </w:tcPr>
          <w:p w:rsidR="005F75CF" w:rsidRPr="00984F54" w:rsidRDefault="005F75CF" w:rsidP="005F75C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019" w:type="dxa"/>
          </w:tcPr>
          <w:p w:rsidR="005F75CF" w:rsidRPr="00984F54" w:rsidRDefault="005F75CF" w:rsidP="005F75CF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495 000,00 грн в </w:t>
            </w:r>
            <w:proofErr w:type="spellStart"/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Pr="00984F54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Pr="00352321" w:rsidRDefault="00037290" w:rsidP="00E700A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52321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0D3F4E"/>
    <w:rsid w:val="00152B0C"/>
    <w:rsid w:val="002C716D"/>
    <w:rsid w:val="00300687"/>
    <w:rsid w:val="00352321"/>
    <w:rsid w:val="003A37A9"/>
    <w:rsid w:val="00402B97"/>
    <w:rsid w:val="00411F5E"/>
    <w:rsid w:val="00560677"/>
    <w:rsid w:val="00575393"/>
    <w:rsid w:val="005A3797"/>
    <w:rsid w:val="005F75CF"/>
    <w:rsid w:val="00640FAE"/>
    <w:rsid w:val="00697584"/>
    <w:rsid w:val="00735F50"/>
    <w:rsid w:val="00770608"/>
    <w:rsid w:val="00881B41"/>
    <w:rsid w:val="008A4B95"/>
    <w:rsid w:val="008D40BE"/>
    <w:rsid w:val="008E6CBB"/>
    <w:rsid w:val="008F18F4"/>
    <w:rsid w:val="00964DD9"/>
    <w:rsid w:val="00984F54"/>
    <w:rsid w:val="00BF1551"/>
    <w:rsid w:val="00C15A96"/>
    <w:rsid w:val="00C74E96"/>
    <w:rsid w:val="00CA3D86"/>
    <w:rsid w:val="00CE2019"/>
    <w:rsid w:val="00DC0D3F"/>
    <w:rsid w:val="00DE0816"/>
    <w:rsid w:val="00E4278E"/>
    <w:rsid w:val="00E615A2"/>
    <w:rsid w:val="00E700A7"/>
    <w:rsid w:val="00E820BB"/>
    <w:rsid w:val="00F11D9E"/>
    <w:rsid w:val="00F12D88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7</cp:revision>
  <cp:lastPrinted>2021-04-01T10:07:00Z</cp:lastPrinted>
  <dcterms:created xsi:type="dcterms:W3CDTF">2021-04-01T12:39:00Z</dcterms:created>
  <dcterms:modified xsi:type="dcterms:W3CDTF">2021-04-02T08:12:00Z</dcterms:modified>
</cp:coreProperties>
</file>