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C3E8" w14:textId="77777777" w:rsidR="00036254" w:rsidRPr="004245C0" w:rsidRDefault="00036254" w:rsidP="00A93012">
      <w:pPr>
        <w:pStyle w:val="ShapkaDocumentu"/>
        <w:spacing w:after="0" w:line="360" w:lineRule="auto"/>
        <w:ind w:left="5103"/>
        <w:jc w:val="left"/>
        <w:rPr>
          <w:rFonts w:ascii="Times New Roman" w:hAnsi="Times New Roman"/>
          <w:sz w:val="28"/>
          <w:szCs w:val="28"/>
        </w:rPr>
      </w:pPr>
      <w:r w:rsidRPr="004245C0">
        <w:rPr>
          <w:rFonts w:ascii="Times New Roman" w:hAnsi="Times New Roman"/>
          <w:sz w:val="28"/>
          <w:szCs w:val="28"/>
        </w:rPr>
        <w:t>ЗАТВЕРДЖЕНО</w:t>
      </w:r>
      <w:r w:rsidRPr="004245C0">
        <w:rPr>
          <w:rFonts w:ascii="Times New Roman" w:hAnsi="Times New Roman"/>
          <w:sz w:val="28"/>
          <w:szCs w:val="28"/>
        </w:rPr>
        <w:br/>
      </w:r>
      <w:r>
        <w:rPr>
          <w:rFonts w:ascii="Times New Roman" w:hAnsi="Times New Roman"/>
          <w:sz w:val="28"/>
          <w:szCs w:val="28"/>
          <w:lang w:val="ru-RU"/>
        </w:rPr>
        <w:t>Н</w:t>
      </w:r>
      <w:r w:rsidRPr="004245C0">
        <w:rPr>
          <w:rFonts w:ascii="Times New Roman" w:hAnsi="Times New Roman"/>
          <w:sz w:val="28"/>
          <w:szCs w:val="28"/>
          <w:lang w:val="ru-RU"/>
        </w:rPr>
        <w:t xml:space="preserve">аказ </w:t>
      </w:r>
      <w:r w:rsidRPr="004245C0">
        <w:rPr>
          <w:rFonts w:ascii="Times New Roman" w:hAnsi="Times New Roman"/>
          <w:sz w:val="28"/>
          <w:szCs w:val="28"/>
        </w:rPr>
        <w:t xml:space="preserve">Національного агентства України з питань державної служби </w:t>
      </w:r>
      <w:r w:rsidRPr="004245C0">
        <w:rPr>
          <w:rFonts w:ascii="Times New Roman" w:hAnsi="Times New Roman"/>
          <w:sz w:val="28"/>
          <w:szCs w:val="28"/>
        </w:rPr>
        <w:br/>
        <w:t xml:space="preserve">від </w:t>
      </w:r>
      <w:r w:rsidRPr="004245C0">
        <w:rPr>
          <w:rFonts w:ascii="Times New Roman" w:hAnsi="Times New Roman"/>
          <w:sz w:val="28"/>
          <w:szCs w:val="28"/>
        </w:rPr>
        <w:tab/>
      </w:r>
      <w:r w:rsidRPr="004245C0">
        <w:rPr>
          <w:rFonts w:ascii="Times New Roman" w:hAnsi="Times New Roman"/>
          <w:sz w:val="28"/>
          <w:szCs w:val="28"/>
        </w:rPr>
        <w:tab/>
      </w:r>
      <w:r w:rsidRPr="004245C0">
        <w:rPr>
          <w:rFonts w:ascii="Times New Roman" w:hAnsi="Times New Roman"/>
          <w:sz w:val="28"/>
          <w:szCs w:val="28"/>
        </w:rPr>
        <w:tab/>
        <w:t>2021 р</w:t>
      </w:r>
      <w:r>
        <w:rPr>
          <w:rFonts w:ascii="Times New Roman" w:hAnsi="Times New Roman"/>
          <w:sz w:val="28"/>
          <w:szCs w:val="28"/>
          <w:lang w:val="ru-RU"/>
        </w:rPr>
        <w:t>оку</w:t>
      </w:r>
      <w:r w:rsidRPr="004245C0">
        <w:rPr>
          <w:rFonts w:ascii="Times New Roman" w:hAnsi="Times New Roman"/>
          <w:sz w:val="28"/>
          <w:szCs w:val="28"/>
        </w:rPr>
        <w:t xml:space="preserve"> №</w:t>
      </w:r>
    </w:p>
    <w:p w14:paraId="7181ECD6" w14:textId="77777777" w:rsidR="00036254" w:rsidRDefault="00036254" w:rsidP="00F46B40">
      <w:pPr>
        <w:pBdr>
          <w:top w:val="nil"/>
          <w:left w:val="nil"/>
          <w:bottom w:val="nil"/>
          <w:right w:val="nil"/>
          <w:between w:val="nil"/>
        </w:pBdr>
        <w:shd w:val="clear" w:color="auto" w:fill="FFFFFF"/>
        <w:spacing w:after="0" w:line="240" w:lineRule="auto"/>
        <w:ind w:left="450" w:right="450"/>
        <w:jc w:val="right"/>
        <w:rPr>
          <w:rFonts w:ascii="Times New Roman" w:eastAsia="Times New Roman" w:hAnsi="Times New Roman" w:cs="Times New Roman"/>
          <w:b/>
          <w:sz w:val="28"/>
          <w:szCs w:val="28"/>
        </w:rPr>
      </w:pPr>
    </w:p>
    <w:p w14:paraId="00000001" w14:textId="1359A7AA" w:rsidR="00A0303F" w:rsidRPr="002E7799" w:rsidRDefault="00FF7346" w:rsidP="00F46B4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sz w:val="28"/>
          <w:szCs w:val="28"/>
        </w:rPr>
      </w:pPr>
      <w:r w:rsidRPr="002E7799">
        <w:rPr>
          <w:rFonts w:ascii="Times New Roman" w:eastAsia="Times New Roman" w:hAnsi="Times New Roman" w:cs="Times New Roman"/>
          <w:b/>
          <w:sz w:val="28"/>
          <w:szCs w:val="28"/>
        </w:rPr>
        <w:t>МЕТОДИКА</w:t>
      </w:r>
      <w:r w:rsidRPr="002E7799">
        <w:rPr>
          <w:rFonts w:ascii="Times New Roman" w:eastAsia="Times New Roman" w:hAnsi="Times New Roman" w:cs="Times New Roman"/>
          <w:sz w:val="28"/>
          <w:szCs w:val="28"/>
        </w:rPr>
        <w:br/>
      </w:r>
      <w:r w:rsidRPr="002E7799">
        <w:rPr>
          <w:rFonts w:ascii="Times New Roman" w:eastAsia="Times New Roman" w:hAnsi="Times New Roman" w:cs="Times New Roman"/>
          <w:b/>
          <w:sz w:val="28"/>
          <w:szCs w:val="28"/>
        </w:rPr>
        <w:t>визначення та проведення аналізу потреб у професійному навчанні державних службовців, голів місцевих державних адміністрацій, їх перших заступників та заступників, посадових осіб місцевого самоврядування</w:t>
      </w:r>
    </w:p>
    <w:p w14:paraId="058B9B15" w14:textId="77777777" w:rsidR="00B33524" w:rsidRPr="002E7799" w:rsidRDefault="00B33524" w:rsidP="00F46B4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sz w:val="28"/>
          <w:szCs w:val="28"/>
        </w:rPr>
      </w:pPr>
      <w:bookmarkStart w:id="0" w:name="bookmark=id.gjdgxs" w:colFirst="0" w:colLast="0"/>
      <w:bookmarkEnd w:id="0"/>
    </w:p>
    <w:p w14:paraId="00000002" w14:textId="6A70D440" w:rsidR="00A0303F" w:rsidRPr="002E7799" w:rsidRDefault="00FF7346" w:rsidP="00F46B4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sz w:val="28"/>
          <w:szCs w:val="28"/>
        </w:rPr>
      </w:pPr>
      <w:r w:rsidRPr="002E7799">
        <w:rPr>
          <w:rFonts w:ascii="Times New Roman" w:eastAsia="Times New Roman" w:hAnsi="Times New Roman" w:cs="Times New Roman"/>
          <w:b/>
          <w:sz w:val="28"/>
          <w:szCs w:val="28"/>
        </w:rPr>
        <w:t>I. Загальні положення</w:t>
      </w:r>
    </w:p>
    <w:p w14:paraId="7FE6CDAE" w14:textId="77777777" w:rsidR="00F46B40" w:rsidRDefault="00F46B40" w:rsidP="00F46B40">
      <w:pPr>
        <w:spacing w:after="0" w:line="240" w:lineRule="auto"/>
        <w:ind w:firstLine="567"/>
        <w:jc w:val="both"/>
        <w:rPr>
          <w:rFonts w:ascii="Times New Roman" w:eastAsia="Times New Roman" w:hAnsi="Times New Roman" w:cs="Times New Roman"/>
          <w:sz w:val="28"/>
          <w:szCs w:val="28"/>
        </w:rPr>
      </w:pPr>
    </w:p>
    <w:p w14:paraId="00000004" w14:textId="5AA17A89" w:rsidR="00A0303F" w:rsidRDefault="00FF7346" w:rsidP="00F46B40">
      <w:pP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1. Ця Методика встановлює механізм визначення та проведення аналізу потреб у професійному навчанні державних службовців, голів місцевих державних адміністрацій, їх перших заступників та заступників, посадових осіб місцевого самоврядування (далі </w:t>
      </w:r>
      <w:r w:rsidR="0079641E"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професійне навчання).</w:t>
      </w:r>
    </w:p>
    <w:p w14:paraId="75134CF8"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05" w14:textId="493799C7"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2. У цій Методиці терміни вжито в таких значеннях:</w:t>
      </w:r>
    </w:p>
    <w:p w14:paraId="00000006" w14:textId="1E8AFA14"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1" w:name="bookmark=id.30j0zll" w:colFirst="0" w:colLast="0"/>
      <w:bookmarkEnd w:id="1"/>
      <w:r w:rsidRPr="002E7799">
        <w:rPr>
          <w:rFonts w:ascii="Times New Roman" w:eastAsia="Times New Roman" w:hAnsi="Times New Roman" w:cs="Times New Roman"/>
          <w:sz w:val="28"/>
          <w:szCs w:val="28"/>
        </w:rPr>
        <w:t xml:space="preserve">загальні потреби у професійному навчанні </w:t>
      </w:r>
      <w:r w:rsidR="0079641E"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сукупність потреб у професійному навчанні, яке охоплює загальні питання державного управління та місцевого самоврядування, </w:t>
      </w:r>
      <w:r w:rsidR="001D74E7" w:rsidRPr="002E7799">
        <w:rPr>
          <w:rFonts w:ascii="Times New Roman" w:eastAsia="Times New Roman" w:hAnsi="Times New Roman" w:cs="Times New Roman"/>
          <w:sz w:val="28"/>
          <w:szCs w:val="28"/>
        </w:rPr>
        <w:t xml:space="preserve">питання </w:t>
      </w:r>
      <w:r w:rsidRPr="002E7799">
        <w:rPr>
          <w:rFonts w:ascii="Times New Roman" w:eastAsia="Times New Roman" w:hAnsi="Times New Roman" w:cs="Times New Roman"/>
          <w:sz w:val="28"/>
          <w:szCs w:val="28"/>
        </w:rPr>
        <w:t>запобігання корупції, зміни у законодавстві з питань державної служби, служби в органах місцевого самоврядування, європейської та євроатлантичної інтеграції, забезпечення рівних прав та можливостей жінок та чоловіків, підвищення рівня володіння іноземною мовою, яка є офіційною мовою Ради Європи, державною мовою, а також інші</w:t>
      </w:r>
      <w:r w:rsidR="001D74E7" w:rsidRPr="002E7799">
        <w:rPr>
          <w:rFonts w:ascii="Times New Roman" w:eastAsia="Times New Roman" w:hAnsi="Times New Roman" w:cs="Times New Roman"/>
          <w:sz w:val="28"/>
          <w:szCs w:val="28"/>
        </w:rPr>
        <w:t xml:space="preserve"> питання</w:t>
      </w:r>
      <w:r w:rsidRPr="002E7799">
        <w:rPr>
          <w:rFonts w:ascii="Times New Roman" w:eastAsia="Times New Roman" w:hAnsi="Times New Roman" w:cs="Times New Roman"/>
          <w:sz w:val="28"/>
          <w:szCs w:val="28"/>
        </w:rPr>
        <w:t xml:space="preserve">, визначені відповідними державними, регіональними, місцевими програмами, стратегіями, задоволення яких забезпечить </w:t>
      </w:r>
      <w:r w:rsidR="000032AF" w:rsidRPr="002E7799">
        <w:rPr>
          <w:rFonts w:ascii="Times New Roman" w:eastAsia="Times New Roman" w:hAnsi="Times New Roman" w:cs="Times New Roman"/>
          <w:sz w:val="28"/>
          <w:szCs w:val="28"/>
        </w:rPr>
        <w:t xml:space="preserve">набуття та/або </w:t>
      </w:r>
      <w:r w:rsidR="00513370" w:rsidRPr="002E7799">
        <w:rPr>
          <w:rFonts w:ascii="Times New Roman" w:eastAsia="Times New Roman" w:hAnsi="Times New Roman" w:cs="Times New Roman"/>
          <w:sz w:val="28"/>
          <w:szCs w:val="28"/>
        </w:rPr>
        <w:t>у</w:t>
      </w:r>
      <w:r w:rsidR="000032AF" w:rsidRPr="002E7799">
        <w:rPr>
          <w:rFonts w:ascii="Times New Roman" w:eastAsia="Times New Roman" w:hAnsi="Times New Roman" w:cs="Times New Roman"/>
          <w:sz w:val="28"/>
          <w:szCs w:val="28"/>
        </w:rPr>
        <w:t>досконалення </w:t>
      </w:r>
      <w:r w:rsidRPr="002E7799">
        <w:rPr>
          <w:rFonts w:ascii="Times New Roman" w:eastAsia="Times New Roman" w:hAnsi="Times New Roman" w:cs="Times New Roman"/>
          <w:sz w:val="28"/>
          <w:szCs w:val="28"/>
        </w:rPr>
        <w:t xml:space="preserve"> професійних </w:t>
      </w:r>
      <w:proofErr w:type="spellStart"/>
      <w:r w:rsidRPr="002E7799">
        <w:rPr>
          <w:rFonts w:ascii="Times New Roman" w:eastAsia="Times New Roman" w:hAnsi="Times New Roman" w:cs="Times New Roman"/>
          <w:sz w:val="28"/>
          <w:szCs w:val="28"/>
        </w:rPr>
        <w:t>компетентностей</w:t>
      </w:r>
      <w:proofErr w:type="spellEnd"/>
      <w:r w:rsidRPr="002E7799">
        <w:rPr>
          <w:rFonts w:ascii="Times New Roman" w:eastAsia="Times New Roman" w:hAnsi="Times New Roman" w:cs="Times New Roman"/>
          <w:sz w:val="28"/>
          <w:szCs w:val="28"/>
        </w:rPr>
        <w:t xml:space="preserve"> державних службовців, голів місцевих державних адміністрацій, їх перших заступників та заступників, посадових осіб місцевого самоврядування (далі </w:t>
      </w:r>
      <w:r w:rsidR="0079641E"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учасники професійного навчання) для їх професійної діяльності;</w:t>
      </w:r>
    </w:p>
    <w:p w14:paraId="00000007" w14:textId="2CD16775"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спеціальні потреби у професійному навчанні </w:t>
      </w:r>
      <w:r w:rsidR="0079641E"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сукупність потреб у професійному навчанні, яке охоплює питання функціонування та основних напрямів діяльності, стратегічні цілі та завдання окремого державного органу</w:t>
      </w:r>
      <w:r w:rsidR="0079641E" w:rsidRPr="002E7799">
        <w:rPr>
          <w:rFonts w:ascii="Times New Roman" w:eastAsia="Times New Roman" w:hAnsi="Times New Roman" w:cs="Times New Roman"/>
          <w:sz w:val="28"/>
          <w:szCs w:val="28"/>
        </w:rPr>
        <w:t xml:space="preserve"> або</w:t>
      </w:r>
      <w:r w:rsidRPr="002E7799">
        <w:rPr>
          <w:rFonts w:ascii="Times New Roman" w:eastAsia="Times New Roman" w:hAnsi="Times New Roman" w:cs="Times New Roman"/>
          <w:sz w:val="28"/>
          <w:szCs w:val="28"/>
        </w:rPr>
        <w:t xml:space="preserve"> органу місцевого самоврядування, задоволення яких забезпечить підвищення рівня професійної </w:t>
      </w:r>
      <w:r w:rsidR="009503CC" w:rsidRPr="002E7799">
        <w:rPr>
          <w:rFonts w:ascii="Times New Roman" w:eastAsia="Times New Roman" w:hAnsi="Times New Roman" w:cs="Times New Roman"/>
          <w:sz w:val="28"/>
          <w:szCs w:val="28"/>
        </w:rPr>
        <w:t>компетентності</w:t>
      </w:r>
      <w:r w:rsidRPr="002E7799">
        <w:rPr>
          <w:rFonts w:ascii="Times New Roman" w:eastAsia="Times New Roman" w:hAnsi="Times New Roman" w:cs="Times New Roman"/>
          <w:sz w:val="28"/>
          <w:szCs w:val="28"/>
        </w:rPr>
        <w:t xml:space="preserve"> учасників професійного навчання</w:t>
      </w:r>
      <w:r w:rsidR="00660BC9">
        <w:rPr>
          <w:rFonts w:ascii="Times New Roman" w:eastAsia="Times New Roman" w:hAnsi="Times New Roman" w:cs="Times New Roman"/>
          <w:sz w:val="28"/>
          <w:szCs w:val="28"/>
        </w:rPr>
        <w:t xml:space="preserve"> з урахуванням особливостей їх </w:t>
      </w:r>
      <w:r w:rsidR="00660BC9" w:rsidRPr="002E7799">
        <w:rPr>
          <w:rFonts w:ascii="Times New Roman" w:eastAsia="Times New Roman" w:hAnsi="Times New Roman" w:cs="Times New Roman"/>
          <w:sz w:val="28"/>
          <w:szCs w:val="28"/>
        </w:rPr>
        <w:t>професійної діяльності</w:t>
      </w:r>
      <w:r w:rsidRPr="00660BC9">
        <w:rPr>
          <w:rFonts w:ascii="Times New Roman" w:eastAsia="Times New Roman" w:hAnsi="Times New Roman" w:cs="Times New Roman"/>
          <w:sz w:val="28"/>
          <w:szCs w:val="28"/>
        </w:rPr>
        <w:t>;</w:t>
      </w:r>
      <w:r w:rsidR="00DE0C70" w:rsidRPr="002E7799">
        <w:rPr>
          <w:rFonts w:ascii="Times New Roman" w:eastAsia="Times New Roman" w:hAnsi="Times New Roman" w:cs="Times New Roman"/>
          <w:sz w:val="28"/>
          <w:szCs w:val="28"/>
        </w:rPr>
        <w:t xml:space="preserve"> </w:t>
      </w:r>
    </w:p>
    <w:p w14:paraId="4106A4C0" w14:textId="77777777" w:rsidR="00A93012" w:rsidRDefault="00FF7346" w:rsidP="00A9301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індивідуальні потреби у професійному навчанні </w:t>
      </w:r>
      <w:r w:rsidR="0079641E"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потреби у професійному навчанні, спрямованому на </w:t>
      </w:r>
      <w:r w:rsidR="009503CC" w:rsidRPr="002E7799">
        <w:rPr>
          <w:rFonts w:ascii="Times New Roman" w:eastAsia="Times New Roman" w:hAnsi="Times New Roman" w:cs="Times New Roman"/>
          <w:sz w:val="28"/>
          <w:szCs w:val="28"/>
        </w:rPr>
        <w:t xml:space="preserve">набуття та/або </w:t>
      </w:r>
      <w:r w:rsidR="00513370" w:rsidRPr="002E7799">
        <w:rPr>
          <w:rFonts w:ascii="Times New Roman" w:eastAsia="Times New Roman" w:hAnsi="Times New Roman" w:cs="Times New Roman"/>
          <w:sz w:val="28"/>
          <w:szCs w:val="28"/>
        </w:rPr>
        <w:t>у</w:t>
      </w:r>
      <w:r w:rsidR="009503CC" w:rsidRPr="002E7799">
        <w:rPr>
          <w:rFonts w:ascii="Times New Roman" w:eastAsia="Times New Roman" w:hAnsi="Times New Roman" w:cs="Times New Roman"/>
          <w:sz w:val="28"/>
          <w:szCs w:val="28"/>
        </w:rPr>
        <w:t xml:space="preserve">досконалення  </w:t>
      </w:r>
      <w:r w:rsidRPr="002E7799">
        <w:rPr>
          <w:rFonts w:ascii="Times New Roman" w:eastAsia="Times New Roman" w:hAnsi="Times New Roman" w:cs="Times New Roman"/>
          <w:sz w:val="28"/>
          <w:szCs w:val="28"/>
        </w:rPr>
        <w:t xml:space="preserve">учасником професійного навчання професійних </w:t>
      </w:r>
      <w:proofErr w:type="spellStart"/>
      <w:r w:rsidRPr="002E7799">
        <w:rPr>
          <w:rFonts w:ascii="Times New Roman" w:eastAsia="Times New Roman" w:hAnsi="Times New Roman" w:cs="Times New Roman"/>
          <w:sz w:val="28"/>
          <w:szCs w:val="28"/>
        </w:rPr>
        <w:t>компетентностей</w:t>
      </w:r>
      <w:proofErr w:type="spellEnd"/>
      <w:r w:rsidRPr="002E7799">
        <w:rPr>
          <w:rFonts w:ascii="Times New Roman" w:eastAsia="Times New Roman" w:hAnsi="Times New Roman" w:cs="Times New Roman"/>
          <w:sz w:val="28"/>
          <w:szCs w:val="28"/>
        </w:rPr>
        <w:t xml:space="preserve">, необхідних для належного виконання ним </w:t>
      </w:r>
      <w:r w:rsidR="009503CC" w:rsidRPr="002E7799">
        <w:rPr>
          <w:rFonts w:ascii="Times New Roman" w:eastAsia="Times New Roman" w:hAnsi="Times New Roman" w:cs="Times New Roman"/>
          <w:sz w:val="28"/>
          <w:szCs w:val="28"/>
        </w:rPr>
        <w:t xml:space="preserve">встановлених завдань і </w:t>
      </w:r>
      <w:r w:rsidR="002F03F1" w:rsidRPr="002E7799">
        <w:rPr>
          <w:rFonts w:ascii="Times New Roman" w:eastAsia="Times New Roman" w:hAnsi="Times New Roman" w:cs="Times New Roman"/>
          <w:sz w:val="28"/>
          <w:szCs w:val="28"/>
        </w:rPr>
        <w:t xml:space="preserve">посадових </w:t>
      </w:r>
      <w:r w:rsidR="009503CC" w:rsidRPr="002E7799">
        <w:rPr>
          <w:rFonts w:ascii="Times New Roman" w:eastAsia="Times New Roman" w:hAnsi="Times New Roman" w:cs="Times New Roman"/>
          <w:sz w:val="28"/>
          <w:szCs w:val="28"/>
        </w:rPr>
        <w:t>обов’язків</w:t>
      </w:r>
      <w:r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lastRenderedPageBreak/>
        <w:t>задоволення яких дає змогу підвищити ефективність і результативність його роботи.</w:t>
      </w:r>
    </w:p>
    <w:p w14:paraId="00000009" w14:textId="1E76722B" w:rsidR="00A0303F" w:rsidRPr="002E7799" w:rsidRDefault="00FF7346" w:rsidP="00A9301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Інші терміни, які використано в цій Методиці, вжито у значеннях, наведених у </w:t>
      </w:r>
      <w:r w:rsidR="009503CC" w:rsidRPr="002E7799">
        <w:rPr>
          <w:rFonts w:ascii="Times New Roman" w:eastAsia="Times New Roman" w:hAnsi="Times New Roman" w:cs="Times New Roman"/>
          <w:sz w:val="28"/>
          <w:szCs w:val="28"/>
        </w:rPr>
        <w:t>з</w:t>
      </w:r>
      <w:r w:rsidRPr="002E7799">
        <w:rPr>
          <w:rFonts w:ascii="Times New Roman" w:eastAsia="Times New Roman" w:hAnsi="Times New Roman" w:cs="Times New Roman"/>
          <w:sz w:val="28"/>
          <w:szCs w:val="28"/>
        </w:rPr>
        <w:t xml:space="preserve">аконах України </w:t>
      </w:r>
      <w:hyperlink r:id="rId8">
        <w:r w:rsidRPr="002E7799">
          <w:rPr>
            <w:rFonts w:ascii="Times New Roman" w:eastAsia="Times New Roman" w:hAnsi="Times New Roman" w:cs="Times New Roman"/>
            <w:sz w:val="28"/>
            <w:szCs w:val="28"/>
          </w:rPr>
          <w:t>«Про державну службу»</w:t>
        </w:r>
      </w:hyperlink>
      <w:r w:rsidRPr="002E7799">
        <w:rPr>
          <w:rFonts w:ascii="Times New Roman" w:eastAsia="Times New Roman" w:hAnsi="Times New Roman" w:cs="Times New Roman"/>
          <w:sz w:val="28"/>
          <w:szCs w:val="28"/>
        </w:rPr>
        <w:t xml:space="preserve">, </w:t>
      </w:r>
      <w:hyperlink r:id="rId9">
        <w:r w:rsidRPr="002E7799">
          <w:rPr>
            <w:rFonts w:ascii="Times New Roman" w:eastAsia="Times New Roman" w:hAnsi="Times New Roman" w:cs="Times New Roman"/>
            <w:sz w:val="28"/>
            <w:szCs w:val="28"/>
          </w:rPr>
          <w:t>«Про службу в органах місцевого самоврядування»</w:t>
        </w:r>
      </w:hyperlink>
      <w:r w:rsidRPr="002E7799">
        <w:rPr>
          <w:rFonts w:ascii="Times New Roman" w:eastAsia="Times New Roman" w:hAnsi="Times New Roman" w:cs="Times New Roman"/>
          <w:sz w:val="28"/>
          <w:szCs w:val="28"/>
        </w:rPr>
        <w:t xml:space="preserve">, </w:t>
      </w:r>
      <w:hyperlink r:id="rId10">
        <w:r w:rsidRPr="002E7799">
          <w:rPr>
            <w:rFonts w:ascii="Times New Roman" w:eastAsia="Times New Roman" w:hAnsi="Times New Roman" w:cs="Times New Roman"/>
            <w:sz w:val="28"/>
            <w:szCs w:val="28"/>
          </w:rPr>
          <w:t>«Про освіту»</w:t>
        </w:r>
      </w:hyperlink>
      <w:r w:rsidRPr="002E7799">
        <w:rPr>
          <w:rFonts w:ascii="Times New Roman" w:eastAsia="Times New Roman" w:hAnsi="Times New Roman" w:cs="Times New Roman"/>
          <w:sz w:val="28"/>
          <w:szCs w:val="28"/>
        </w:rPr>
        <w:t xml:space="preserve">, </w:t>
      </w:r>
      <w:hyperlink r:id="rId11">
        <w:r w:rsidR="00F831BE" w:rsidRPr="00256C51">
          <w:rPr>
            <w:rFonts w:ascii="Times New Roman" w:eastAsia="Times New Roman" w:hAnsi="Times New Roman" w:cs="Times New Roman"/>
            <w:sz w:val="28"/>
            <w:szCs w:val="28"/>
          </w:rPr>
          <w:t>«Про вищу освіту»</w:t>
        </w:r>
      </w:hyperlink>
      <w:r w:rsidR="00F831BE">
        <w:rPr>
          <w:rFonts w:ascii="Times New Roman" w:eastAsia="Times New Roman" w:hAnsi="Times New Roman" w:cs="Times New Roman"/>
          <w:sz w:val="28"/>
          <w:szCs w:val="28"/>
        </w:rPr>
        <w:t xml:space="preserve">, </w:t>
      </w:r>
      <w:r w:rsidR="00EE11EC">
        <w:rPr>
          <w:rFonts w:ascii="Times New Roman" w:eastAsia="Times New Roman" w:hAnsi="Times New Roman" w:cs="Times New Roman"/>
          <w:sz w:val="28"/>
          <w:szCs w:val="28"/>
        </w:rPr>
        <w:t xml:space="preserve">постановах </w:t>
      </w:r>
      <w:r w:rsidR="00EE11EC" w:rsidRPr="00E11874">
        <w:rPr>
          <w:rFonts w:ascii="Times New Roman" w:eastAsia="Times New Roman" w:hAnsi="Times New Roman" w:cs="Times New Roman"/>
          <w:sz w:val="28"/>
          <w:szCs w:val="28"/>
        </w:rPr>
        <w:t>Кабінету</w:t>
      </w:r>
      <w:r w:rsidR="00EE11EC" w:rsidRPr="002E7799">
        <w:rPr>
          <w:rFonts w:ascii="Times New Roman" w:eastAsia="Times New Roman" w:hAnsi="Times New Roman" w:cs="Times New Roman"/>
          <w:sz w:val="28"/>
          <w:szCs w:val="28"/>
        </w:rPr>
        <w:t xml:space="preserve"> Міністрів України від 06 лютого 2019 року </w:t>
      </w:r>
      <w:hyperlink r:id="rId12">
        <w:r w:rsidR="00EE11EC" w:rsidRPr="002E7799">
          <w:rPr>
            <w:rFonts w:ascii="Times New Roman" w:eastAsia="Times New Roman" w:hAnsi="Times New Roman" w:cs="Times New Roman"/>
            <w:sz w:val="28"/>
            <w:szCs w:val="28"/>
          </w:rPr>
          <w:t>№ 106</w:t>
        </w:r>
      </w:hyperlink>
      <w:r w:rsidR="00EE11EC">
        <w:rPr>
          <w:rFonts w:ascii="Times New Roman" w:eastAsia="Times New Roman" w:hAnsi="Times New Roman" w:cs="Times New Roman"/>
          <w:sz w:val="28"/>
          <w:szCs w:val="28"/>
        </w:rPr>
        <w:t xml:space="preserve"> «Про затвердження </w:t>
      </w:r>
      <w:r w:rsidR="00E11874" w:rsidRPr="002E7799">
        <w:rPr>
          <w:rFonts w:ascii="Times New Roman" w:eastAsia="Times New Roman" w:hAnsi="Times New Roman" w:cs="Times New Roman"/>
          <w:sz w:val="28"/>
          <w:szCs w:val="28"/>
        </w:rPr>
        <w:t>Положенн</w:t>
      </w:r>
      <w:r w:rsidR="00EE11EC">
        <w:rPr>
          <w:rFonts w:ascii="Times New Roman" w:eastAsia="Times New Roman" w:hAnsi="Times New Roman" w:cs="Times New Roman"/>
          <w:sz w:val="28"/>
          <w:szCs w:val="28"/>
        </w:rPr>
        <w:t>я</w:t>
      </w:r>
      <w:r w:rsidR="00E11874" w:rsidRPr="002E7799">
        <w:rPr>
          <w:rFonts w:ascii="Times New Roman" w:eastAsia="Times New Roman" w:hAnsi="Times New Roman" w:cs="Times New Roman"/>
          <w:sz w:val="28"/>
          <w:szCs w:val="28"/>
        </w:rPr>
        <w:t xml:space="preserve">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EE11EC">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(далі </w:t>
      </w:r>
      <w:r w:rsidR="0079641E"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Положення), </w:t>
      </w:r>
      <w:r w:rsidR="00EE11EC" w:rsidRPr="002E7799">
        <w:rPr>
          <w:rFonts w:ascii="Times New Roman" w:eastAsia="Times New Roman" w:hAnsi="Times New Roman" w:cs="Times New Roman"/>
          <w:sz w:val="28"/>
          <w:szCs w:val="28"/>
        </w:rPr>
        <w:t xml:space="preserve">14 липня 1999 року № 1262 «Про фінансове забезпечення підготовки і підвищення кваліфікації працівників органів державної влади, органів місцевого самоврядування, інших державних органів, на працівників яких поширюється дія </w:t>
      </w:r>
      <w:hyperlink r:id="rId13">
        <w:r w:rsidR="00EE11EC" w:rsidRPr="002E7799">
          <w:rPr>
            <w:rFonts w:ascii="Times New Roman" w:eastAsia="Times New Roman" w:hAnsi="Times New Roman" w:cs="Times New Roman"/>
            <w:sz w:val="28"/>
            <w:szCs w:val="28"/>
          </w:rPr>
          <w:t>Закону України</w:t>
        </w:r>
      </w:hyperlink>
      <w:r w:rsidR="00EE11EC" w:rsidRPr="002E7799">
        <w:rPr>
          <w:rFonts w:ascii="Times New Roman" w:eastAsia="Times New Roman" w:hAnsi="Times New Roman" w:cs="Times New Roman"/>
          <w:sz w:val="28"/>
          <w:szCs w:val="28"/>
        </w:rPr>
        <w:t xml:space="preserve"> «Про державну службу», та органів військового управління Збройних Сил».</w:t>
      </w:r>
      <w:r w:rsidR="00EE11EC">
        <w:rPr>
          <w:rFonts w:ascii="Times New Roman" w:eastAsia="Times New Roman" w:hAnsi="Times New Roman" w:cs="Times New Roman"/>
          <w:sz w:val="28"/>
          <w:szCs w:val="28"/>
        </w:rPr>
        <w:t xml:space="preserve"> </w:t>
      </w:r>
    </w:p>
    <w:p w14:paraId="4ADC254B"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0A" w14:textId="007CB298"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3. Визначення потреб у професійному навчанні згідно з цією Методикою здійснюється для</w:t>
      </w:r>
      <w:r w:rsidR="00F6647F" w:rsidRPr="002E7799">
        <w:rPr>
          <w:rFonts w:ascii="Times New Roman" w:eastAsia="Times New Roman" w:hAnsi="Times New Roman" w:cs="Times New Roman"/>
          <w:sz w:val="28"/>
          <w:szCs w:val="28"/>
        </w:rPr>
        <w:t xml:space="preserve"> </w:t>
      </w:r>
      <w:r w:rsidR="00EC281E" w:rsidRPr="002E7799">
        <w:rPr>
          <w:rFonts w:ascii="Times New Roman" w:eastAsia="Times New Roman" w:hAnsi="Times New Roman" w:cs="Times New Roman"/>
          <w:sz w:val="28"/>
          <w:szCs w:val="28"/>
        </w:rPr>
        <w:t xml:space="preserve">забезпечення </w:t>
      </w:r>
      <w:r w:rsidR="00C54BDD" w:rsidRPr="002E7799">
        <w:rPr>
          <w:rFonts w:ascii="Times New Roman" w:eastAsia="Times New Roman" w:hAnsi="Times New Roman" w:cs="Times New Roman"/>
          <w:sz w:val="28"/>
          <w:szCs w:val="28"/>
        </w:rPr>
        <w:t>планування та організації</w:t>
      </w:r>
      <w:r w:rsidR="004B0238" w:rsidRPr="002E7799">
        <w:rPr>
          <w:rFonts w:ascii="Times New Roman" w:eastAsia="Times New Roman" w:hAnsi="Times New Roman" w:cs="Times New Roman"/>
          <w:sz w:val="28"/>
          <w:szCs w:val="28"/>
        </w:rPr>
        <w:t xml:space="preserve"> </w:t>
      </w:r>
      <w:r w:rsidR="00CD6122" w:rsidRPr="002E7799">
        <w:rPr>
          <w:rFonts w:ascii="Times New Roman" w:eastAsia="Times New Roman" w:hAnsi="Times New Roman" w:cs="Times New Roman"/>
          <w:sz w:val="28"/>
          <w:szCs w:val="28"/>
        </w:rPr>
        <w:t>заходів</w:t>
      </w:r>
      <w:r w:rsidR="004B0238" w:rsidRPr="002E7799">
        <w:rPr>
          <w:rFonts w:ascii="Times New Roman" w:eastAsia="Times New Roman" w:hAnsi="Times New Roman" w:cs="Times New Roman"/>
          <w:sz w:val="28"/>
          <w:szCs w:val="28"/>
        </w:rPr>
        <w:t>, спрямован</w:t>
      </w:r>
      <w:r w:rsidR="00CD6122" w:rsidRPr="002E7799">
        <w:rPr>
          <w:rFonts w:ascii="Times New Roman" w:eastAsia="Times New Roman" w:hAnsi="Times New Roman" w:cs="Times New Roman"/>
          <w:sz w:val="28"/>
          <w:szCs w:val="28"/>
        </w:rPr>
        <w:t>их</w:t>
      </w:r>
      <w:r w:rsidR="004B0238" w:rsidRPr="002E7799">
        <w:rPr>
          <w:rFonts w:ascii="Times New Roman" w:eastAsia="Times New Roman" w:hAnsi="Times New Roman" w:cs="Times New Roman"/>
          <w:sz w:val="28"/>
          <w:szCs w:val="28"/>
        </w:rPr>
        <w:t xml:space="preserve"> на набуття та/або удосконалення  учасниками професійного навчання професійних </w:t>
      </w:r>
      <w:proofErr w:type="spellStart"/>
      <w:r w:rsidR="004B0238" w:rsidRPr="002E7799">
        <w:rPr>
          <w:rFonts w:ascii="Times New Roman" w:eastAsia="Times New Roman" w:hAnsi="Times New Roman" w:cs="Times New Roman"/>
          <w:sz w:val="28"/>
          <w:szCs w:val="28"/>
        </w:rPr>
        <w:t>компетентностей</w:t>
      </w:r>
      <w:proofErr w:type="spellEnd"/>
      <w:r w:rsidRPr="002E7799">
        <w:rPr>
          <w:rFonts w:ascii="Times New Roman" w:eastAsia="Times New Roman" w:hAnsi="Times New Roman" w:cs="Times New Roman"/>
          <w:sz w:val="28"/>
          <w:szCs w:val="28"/>
        </w:rPr>
        <w:t>:</w:t>
      </w:r>
    </w:p>
    <w:p w14:paraId="5CEDFC36" w14:textId="3BDE3D73" w:rsidR="004B0238" w:rsidRPr="002E7799" w:rsidRDefault="004B0238"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навчання для здобуття</w:t>
      </w:r>
      <w:r w:rsidR="00481152"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ступеня магістра за спеціальністю «Публічне управління </w:t>
      </w:r>
      <w:r w:rsidR="001E258F">
        <w:rPr>
          <w:rFonts w:ascii="Times New Roman" w:eastAsia="Times New Roman" w:hAnsi="Times New Roman" w:cs="Times New Roman"/>
          <w:sz w:val="28"/>
          <w:szCs w:val="28"/>
        </w:rPr>
        <w:t>та</w:t>
      </w:r>
      <w:r w:rsidRPr="002E7799">
        <w:rPr>
          <w:rFonts w:ascii="Times New Roman" w:eastAsia="Times New Roman" w:hAnsi="Times New Roman" w:cs="Times New Roman"/>
          <w:sz w:val="28"/>
          <w:szCs w:val="28"/>
        </w:rPr>
        <w:t xml:space="preserve"> адміністрування» на основі здобутого ступеня вищої освіти бакалавра, магістра (освітньо-кваліфікаційного рівня спеціаліста) за вечірньою, заочною, дистанційною формами здобуття освіти (далі –  навчання для здобуття  ступеня магістра за спеціальністю «Публічне управління </w:t>
      </w:r>
      <w:r w:rsidR="001E258F">
        <w:rPr>
          <w:rFonts w:ascii="Times New Roman" w:eastAsia="Times New Roman" w:hAnsi="Times New Roman" w:cs="Times New Roman"/>
          <w:sz w:val="28"/>
          <w:szCs w:val="28"/>
        </w:rPr>
        <w:t>та</w:t>
      </w:r>
      <w:r w:rsidRPr="002E7799">
        <w:rPr>
          <w:rFonts w:ascii="Times New Roman" w:eastAsia="Times New Roman" w:hAnsi="Times New Roman" w:cs="Times New Roman"/>
          <w:sz w:val="28"/>
          <w:szCs w:val="28"/>
        </w:rPr>
        <w:t xml:space="preserve"> адміністрування»</w:t>
      </w:r>
      <w:r w:rsidR="001E258F">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w:t>
      </w:r>
    </w:p>
    <w:p w14:paraId="0000000D" w14:textId="4A33FBB8"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підвищення кваліфікації за професійними (сертифікатними) та короткостроковими програмами.</w:t>
      </w:r>
      <w:r w:rsidR="00EC00A9">
        <w:rPr>
          <w:rFonts w:ascii="Times New Roman" w:eastAsia="Times New Roman" w:hAnsi="Times New Roman" w:cs="Times New Roman"/>
          <w:sz w:val="28"/>
          <w:szCs w:val="28"/>
        </w:rPr>
        <w:t xml:space="preserve"> </w:t>
      </w:r>
    </w:p>
    <w:p w14:paraId="0545E07E"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0E" w14:textId="11765FCC"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4. Визначення та проведення аналізу потреб у професійному навчанні проводиться службами управління персоналом Офісу Президента України, Секретаріату Кабінету Міністрів України, Апарату Верховної Ради України, Державного управління справами, </w:t>
      </w:r>
      <w:r w:rsidR="002F03F1" w:rsidRPr="002E7799">
        <w:rPr>
          <w:rFonts w:ascii="Times New Roman" w:eastAsia="Times New Roman" w:hAnsi="Times New Roman" w:cs="Times New Roman"/>
          <w:sz w:val="28"/>
          <w:szCs w:val="28"/>
        </w:rPr>
        <w:t xml:space="preserve">міністерств, </w:t>
      </w:r>
      <w:r w:rsidR="008318FA" w:rsidRPr="00660BC9">
        <w:rPr>
          <w:rFonts w:ascii="Times New Roman" w:eastAsia="Times New Roman" w:hAnsi="Times New Roman" w:cs="Times New Roman"/>
          <w:sz w:val="28"/>
          <w:szCs w:val="28"/>
        </w:rPr>
        <w:t>інших</w:t>
      </w:r>
      <w:r w:rsidR="008318FA">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центральних</w:t>
      </w:r>
      <w:r w:rsidR="00602D65" w:rsidRPr="002E7799">
        <w:rPr>
          <w:rFonts w:ascii="Times New Roman" w:eastAsia="Times New Roman" w:hAnsi="Times New Roman" w:cs="Times New Roman"/>
          <w:sz w:val="28"/>
          <w:szCs w:val="28"/>
        </w:rPr>
        <w:t xml:space="preserve"> органів виконавчої влади,</w:t>
      </w:r>
      <w:r w:rsidRPr="002E7799">
        <w:rPr>
          <w:rFonts w:ascii="Times New Roman" w:eastAsia="Times New Roman" w:hAnsi="Times New Roman" w:cs="Times New Roman"/>
          <w:sz w:val="28"/>
          <w:szCs w:val="28"/>
        </w:rPr>
        <w:t xml:space="preserve"> державних органів, юрисдикція яких поширюється на</w:t>
      </w:r>
      <w:r w:rsidR="008318FA">
        <w:rPr>
          <w:rFonts w:ascii="Times New Roman" w:eastAsia="Times New Roman" w:hAnsi="Times New Roman" w:cs="Times New Roman"/>
          <w:sz w:val="28"/>
          <w:szCs w:val="28"/>
        </w:rPr>
        <w:t> всю територію України, та</w:t>
      </w:r>
      <w:r w:rsidR="00602D65"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їх територіальних органів (за наявності) (далі – державні органи), </w:t>
      </w:r>
      <w:r w:rsidR="002F03F1" w:rsidRPr="002E7799">
        <w:rPr>
          <w:rFonts w:ascii="Times New Roman" w:eastAsia="Times New Roman" w:hAnsi="Times New Roman" w:cs="Times New Roman"/>
          <w:sz w:val="28"/>
          <w:szCs w:val="28"/>
        </w:rPr>
        <w:t>місцевих органів виконавчої влади</w:t>
      </w:r>
      <w:r w:rsidR="009C0E43" w:rsidRPr="002E7799">
        <w:rPr>
          <w:rFonts w:ascii="Times New Roman" w:eastAsia="Times New Roman" w:hAnsi="Times New Roman" w:cs="Times New Roman"/>
          <w:sz w:val="28"/>
          <w:szCs w:val="28"/>
        </w:rPr>
        <w:t>,</w:t>
      </w:r>
      <w:r w:rsidR="002F03F1"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структурними підрозділами з питань кадрового забезпечення органів місцевого самоврядування. </w:t>
      </w:r>
    </w:p>
    <w:p w14:paraId="09E9621E" w14:textId="77777777" w:rsidR="002F03F1" w:rsidRPr="002E7799" w:rsidRDefault="002F03F1"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0F" w14:textId="77777777" w:rsidR="00A0303F" w:rsidRPr="002E7799" w:rsidRDefault="00FF7346" w:rsidP="00F46B4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sz w:val="28"/>
          <w:szCs w:val="28"/>
        </w:rPr>
      </w:pPr>
      <w:r w:rsidRPr="002E7799">
        <w:rPr>
          <w:rFonts w:ascii="Times New Roman" w:eastAsia="Times New Roman" w:hAnsi="Times New Roman" w:cs="Times New Roman"/>
          <w:b/>
          <w:sz w:val="28"/>
          <w:szCs w:val="28"/>
        </w:rPr>
        <w:t>II. Визначення та проведення аналізу загальних потреб</w:t>
      </w:r>
      <w:r w:rsidRPr="002E7799">
        <w:rPr>
          <w:rFonts w:ascii="Times New Roman" w:eastAsia="Times New Roman" w:hAnsi="Times New Roman" w:cs="Times New Roman"/>
          <w:b/>
          <w:sz w:val="28"/>
          <w:szCs w:val="28"/>
        </w:rPr>
        <w:br/>
        <w:t xml:space="preserve"> у професійному навчанні</w:t>
      </w:r>
    </w:p>
    <w:p w14:paraId="09ADB076"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6FCD927D" w14:textId="546D8C56" w:rsidR="00602D65"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1. </w:t>
      </w:r>
      <w:r w:rsidR="00602D65" w:rsidRPr="002E7799">
        <w:rPr>
          <w:rFonts w:ascii="Times New Roman" w:eastAsia="Times New Roman" w:hAnsi="Times New Roman" w:cs="Times New Roman"/>
          <w:sz w:val="28"/>
          <w:szCs w:val="28"/>
        </w:rPr>
        <w:t xml:space="preserve">НАДС спільно із всеукраїнськими асоціаціями органів місцевого самоврядування один раз на три роки здійснює із залученням на конкурсній основі відповідних дослідницьких організацій, установ вивчення загальних потреб у професійному навчанні </w:t>
      </w:r>
      <w:r w:rsidR="00513370" w:rsidRPr="002E7799">
        <w:rPr>
          <w:rFonts w:ascii="Times New Roman" w:eastAsia="Times New Roman" w:hAnsi="Times New Roman" w:cs="Times New Roman"/>
          <w:sz w:val="28"/>
          <w:szCs w:val="28"/>
        </w:rPr>
        <w:t>учасників професійного навчання</w:t>
      </w:r>
      <w:r w:rsidR="00602D65" w:rsidRPr="002E7799">
        <w:rPr>
          <w:rFonts w:ascii="Times New Roman" w:eastAsia="Times New Roman" w:hAnsi="Times New Roman" w:cs="Times New Roman"/>
          <w:sz w:val="28"/>
          <w:szCs w:val="28"/>
        </w:rPr>
        <w:t>.</w:t>
      </w:r>
    </w:p>
    <w:p w14:paraId="00000011" w14:textId="6CF94736"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lastRenderedPageBreak/>
        <w:t xml:space="preserve">Звіт про результати вивчення </w:t>
      </w:r>
      <w:r w:rsidR="00513370" w:rsidRPr="002E7799">
        <w:rPr>
          <w:rFonts w:ascii="Times New Roman" w:eastAsia="Times New Roman" w:hAnsi="Times New Roman" w:cs="Times New Roman"/>
          <w:sz w:val="28"/>
          <w:szCs w:val="28"/>
        </w:rPr>
        <w:t xml:space="preserve">загальних потреб у професійному навчанні, підготовлений   відповідною дослідницькою організацією, установою, НАДС </w:t>
      </w:r>
      <w:r w:rsidR="00E2438C" w:rsidRPr="002E7799">
        <w:rPr>
          <w:rFonts w:ascii="Times New Roman" w:eastAsia="Times New Roman" w:hAnsi="Times New Roman" w:cs="Times New Roman"/>
          <w:sz w:val="28"/>
          <w:szCs w:val="28"/>
        </w:rPr>
        <w:t xml:space="preserve">оприлюднює на офіційному </w:t>
      </w:r>
      <w:proofErr w:type="spellStart"/>
      <w:r w:rsidR="00E2438C" w:rsidRPr="002E7799">
        <w:rPr>
          <w:rFonts w:ascii="Times New Roman" w:eastAsia="Times New Roman" w:hAnsi="Times New Roman" w:cs="Times New Roman"/>
          <w:sz w:val="28"/>
          <w:szCs w:val="28"/>
        </w:rPr>
        <w:t>вебсайті</w:t>
      </w:r>
      <w:proofErr w:type="spellEnd"/>
      <w:r w:rsidR="00E2438C" w:rsidRPr="002E7799">
        <w:rPr>
          <w:rFonts w:ascii="Times New Roman" w:eastAsia="Times New Roman" w:hAnsi="Times New Roman" w:cs="Times New Roman"/>
          <w:sz w:val="28"/>
          <w:szCs w:val="28"/>
        </w:rPr>
        <w:t xml:space="preserve"> НАДС </w:t>
      </w:r>
      <w:r w:rsidRPr="002E7799">
        <w:rPr>
          <w:rFonts w:ascii="Times New Roman" w:eastAsia="Times New Roman" w:hAnsi="Times New Roman" w:cs="Times New Roman"/>
          <w:sz w:val="28"/>
          <w:szCs w:val="28"/>
        </w:rPr>
        <w:t xml:space="preserve">та </w:t>
      </w:r>
      <w:proofErr w:type="spellStart"/>
      <w:r w:rsidRPr="002E7799">
        <w:rPr>
          <w:rFonts w:ascii="Times New Roman" w:eastAsia="Times New Roman" w:hAnsi="Times New Roman" w:cs="Times New Roman"/>
          <w:sz w:val="28"/>
          <w:szCs w:val="28"/>
        </w:rPr>
        <w:t>вебпорталі</w:t>
      </w:r>
      <w:proofErr w:type="spellEnd"/>
      <w:r w:rsidRPr="002E7799">
        <w:rPr>
          <w:rFonts w:ascii="Times New Roman" w:eastAsia="Times New Roman" w:hAnsi="Times New Roman" w:cs="Times New Roman"/>
          <w:sz w:val="28"/>
          <w:szCs w:val="28"/>
        </w:rPr>
        <w:t xml:space="preserve"> управління знаннями </w:t>
      </w:r>
      <w:r w:rsidRPr="002E7799">
        <w:rPr>
          <w:rFonts w:ascii="Times New Roman" w:eastAsia="Times New Roman" w:hAnsi="Times New Roman" w:cs="Times New Roman"/>
          <w:sz w:val="28"/>
          <w:szCs w:val="28"/>
          <w:highlight w:val="white"/>
        </w:rPr>
        <w:t xml:space="preserve">у сфері професійного навчання «Портал </w:t>
      </w:r>
      <w:r w:rsidRPr="002E7799">
        <w:rPr>
          <w:rFonts w:ascii="Times New Roman" w:eastAsia="Times New Roman" w:hAnsi="Times New Roman" w:cs="Times New Roman"/>
          <w:sz w:val="28"/>
          <w:szCs w:val="28"/>
        </w:rPr>
        <w:t>управління знаннями» (далі – Портал) до</w:t>
      </w:r>
      <w:r w:rsidR="00F46B40">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31 грудня року, у якому проводилося дослідження</w:t>
      </w:r>
      <w:r w:rsidR="00406300" w:rsidRPr="002E7799">
        <w:rPr>
          <w:rFonts w:ascii="Times New Roman" w:eastAsia="Times New Roman" w:hAnsi="Times New Roman" w:cs="Times New Roman"/>
          <w:sz w:val="28"/>
          <w:szCs w:val="28"/>
        </w:rPr>
        <w:t xml:space="preserve">, </w:t>
      </w:r>
      <w:r w:rsidR="00DB17D0" w:rsidRPr="002E7799">
        <w:rPr>
          <w:rFonts w:ascii="Times New Roman" w:eastAsia="Times New Roman" w:hAnsi="Times New Roman" w:cs="Times New Roman"/>
          <w:sz w:val="28"/>
          <w:szCs w:val="28"/>
        </w:rPr>
        <w:t>та враховує під час формування переліку пріоритетних напрямів (тем) для підвищення кваліфікації</w:t>
      </w:r>
      <w:r w:rsidR="00406300" w:rsidRPr="002E7799">
        <w:rPr>
          <w:rFonts w:ascii="Times New Roman" w:eastAsia="Times New Roman" w:hAnsi="Times New Roman" w:cs="Times New Roman"/>
          <w:sz w:val="28"/>
          <w:szCs w:val="28"/>
        </w:rPr>
        <w:t xml:space="preserve"> учасників професійного навчання за загальними професійними (сертифікатними) та короткостроковими програмами (далі – перелік пріоритетних напрямів (тем))</w:t>
      </w:r>
      <w:r w:rsidR="00DB17D0" w:rsidRPr="002E7799">
        <w:rPr>
          <w:rFonts w:ascii="Times New Roman" w:eastAsia="Times New Roman" w:hAnsi="Times New Roman" w:cs="Times New Roman"/>
          <w:sz w:val="28"/>
          <w:szCs w:val="28"/>
        </w:rPr>
        <w:t>.</w:t>
      </w:r>
    </w:p>
    <w:p w14:paraId="21A90EF9"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33D72C69" w14:textId="322DC9F2" w:rsidR="00406300" w:rsidRPr="001E258F"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yellow"/>
        </w:rPr>
      </w:pPr>
      <w:r w:rsidRPr="002E7799">
        <w:rPr>
          <w:rFonts w:ascii="Times New Roman" w:eastAsia="Times New Roman" w:hAnsi="Times New Roman" w:cs="Times New Roman"/>
          <w:sz w:val="28"/>
          <w:szCs w:val="28"/>
        </w:rPr>
        <w:t xml:space="preserve">2. З метою </w:t>
      </w:r>
      <w:r w:rsidR="004B0238" w:rsidRPr="002E7799">
        <w:rPr>
          <w:rFonts w:ascii="Times New Roman" w:eastAsia="Times New Roman" w:hAnsi="Times New Roman" w:cs="Times New Roman"/>
          <w:sz w:val="28"/>
          <w:szCs w:val="28"/>
        </w:rPr>
        <w:t xml:space="preserve">формування, розміщення і виконання державного замовлення на професійне навчання </w:t>
      </w:r>
      <w:r w:rsidRPr="002E7799">
        <w:rPr>
          <w:rFonts w:ascii="Times New Roman" w:eastAsia="Times New Roman" w:hAnsi="Times New Roman" w:cs="Times New Roman"/>
          <w:sz w:val="28"/>
          <w:szCs w:val="28"/>
        </w:rPr>
        <w:t xml:space="preserve">НАДС щороку визначає загальні потреби у професійному навчанні на плановий рік та наступні за плановим роком два бюджетні періоди </w:t>
      </w:r>
      <w:r w:rsidR="001E258F">
        <w:rPr>
          <w:rFonts w:ascii="Times New Roman" w:eastAsia="Times New Roman" w:hAnsi="Times New Roman" w:cs="Times New Roman"/>
          <w:sz w:val="28"/>
          <w:szCs w:val="28"/>
        </w:rPr>
        <w:br/>
      </w:r>
      <w:r w:rsidRPr="002E7799">
        <w:rPr>
          <w:rFonts w:ascii="Times New Roman" w:eastAsia="Times New Roman" w:hAnsi="Times New Roman" w:cs="Times New Roman"/>
          <w:sz w:val="28"/>
          <w:szCs w:val="28"/>
        </w:rPr>
        <w:t xml:space="preserve">(далі </w:t>
      </w:r>
      <w:r w:rsidR="00406300"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прогнозні показники загальних</w:t>
      </w:r>
      <w:r w:rsidRPr="002E7799">
        <w:rPr>
          <w:rFonts w:ascii="Times New Roman" w:eastAsia="Times New Roman" w:hAnsi="Times New Roman" w:cs="Times New Roman"/>
          <w:sz w:val="28"/>
          <w:szCs w:val="28"/>
          <w:highlight w:val="white"/>
        </w:rPr>
        <w:t xml:space="preserve"> потреб</w:t>
      </w:r>
      <w:r w:rsidRPr="00EE11EC">
        <w:rPr>
          <w:rFonts w:ascii="Times New Roman" w:eastAsia="Times New Roman" w:hAnsi="Times New Roman" w:cs="Times New Roman"/>
          <w:sz w:val="28"/>
          <w:szCs w:val="28"/>
        </w:rPr>
        <w:t>)</w:t>
      </w:r>
      <w:r w:rsidR="001E258F" w:rsidRPr="00EE11EC">
        <w:rPr>
          <w:rFonts w:ascii="Times New Roman" w:eastAsia="Times New Roman" w:hAnsi="Times New Roman" w:cs="Times New Roman"/>
          <w:sz w:val="28"/>
          <w:szCs w:val="28"/>
        </w:rPr>
        <w:t xml:space="preserve"> у</w:t>
      </w:r>
      <w:r w:rsidRPr="00EE11EC">
        <w:rPr>
          <w:rFonts w:ascii="Times New Roman" w:eastAsia="Times New Roman" w:hAnsi="Times New Roman" w:cs="Times New Roman"/>
          <w:sz w:val="28"/>
          <w:szCs w:val="28"/>
        </w:rPr>
        <w:t xml:space="preserve">: </w:t>
      </w:r>
    </w:p>
    <w:p w14:paraId="27962CDB" w14:textId="7917C345" w:rsidR="00406300" w:rsidRPr="002E7799" w:rsidRDefault="00CD6122"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white"/>
        </w:rPr>
      </w:pPr>
      <w:r w:rsidRPr="002E7799">
        <w:rPr>
          <w:rFonts w:ascii="Times New Roman" w:eastAsia="Times New Roman" w:hAnsi="Times New Roman" w:cs="Times New Roman"/>
          <w:sz w:val="28"/>
          <w:szCs w:val="28"/>
        </w:rPr>
        <w:t>навчанні для здобуття</w:t>
      </w:r>
      <w:r w:rsidR="004D36E7"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ступеня магістра за спеціальністю «Публічне управління </w:t>
      </w:r>
      <w:r w:rsidR="00EE11EC">
        <w:rPr>
          <w:rFonts w:ascii="Times New Roman" w:eastAsia="Times New Roman" w:hAnsi="Times New Roman" w:cs="Times New Roman"/>
          <w:sz w:val="28"/>
          <w:szCs w:val="28"/>
        </w:rPr>
        <w:t>та</w:t>
      </w:r>
      <w:r w:rsidRPr="002E7799">
        <w:rPr>
          <w:rFonts w:ascii="Times New Roman" w:eastAsia="Times New Roman" w:hAnsi="Times New Roman" w:cs="Times New Roman"/>
          <w:sz w:val="28"/>
          <w:szCs w:val="28"/>
        </w:rPr>
        <w:t xml:space="preserve"> адміністрування»</w:t>
      </w:r>
      <w:r w:rsidR="00200B75">
        <w:rPr>
          <w:rFonts w:ascii="Times New Roman" w:eastAsia="Times New Roman" w:hAnsi="Times New Roman" w:cs="Times New Roman"/>
          <w:sz w:val="28"/>
          <w:szCs w:val="28"/>
          <w:highlight w:val="white"/>
        </w:rPr>
        <w:t>;</w:t>
      </w:r>
    </w:p>
    <w:p w14:paraId="55CF2BBA" w14:textId="3900240F" w:rsidR="006D35E2"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white"/>
        </w:rPr>
      </w:pPr>
      <w:r w:rsidRPr="002E7799">
        <w:rPr>
          <w:rFonts w:ascii="Times New Roman" w:eastAsia="Times New Roman" w:hAnsi="Times New Roman" w:cs="Times New Roman"/>
          <w:sz w:val="28"/>
          <w:szCs w:val="28"/>
          <w:highlight w:val="white"/>
        </w:rPr>
        <w:t>підвищенні кваліфікації за загальними профес</w:t>
      </w:r>
      <w:r w:rsidR="00200B75">
        <w:rPr>
          <w:rFonts w:ascii="Times New Roman" w:eastAsia="Times New Roman" w:hAnsi="Times New Roman" w:cs="Times New Roman"/>
          <w:sz w:val="28"/>
          <w:szCs w:val="28"/>
          <w:highlight w:val="white"/>
        </w:rPr>
        <w:t xml:space="preserve">ійними (сертифікатними) та/або </w:t>
      </w:r>
      <w:r w:rsidRPr="002E7799">
        <w:rPr>
          <w:rFonts w:ascii="Times New Roman" w:eastAsia="Times New Roman" w:hAnsi="Times New Roman" w:cs="Times New Roman"/>
          <w:sz w:val="28"/>
          <w:szCs w:val="28"/>
          <w:highlight w:val="white"/>
        </w:rPr>
        <w:t>короткостроковими програмами</w:t>
      </w:r>
      <w:r w:rsidR="00406300" w:rsidRPr="002E7799">
        <w:rPr>
          <w:rFonts w:ascii="Times New Roman" w:eastAsia="Times New Roman" w:hAnsi="Times New Roman" w:cs="Times New Roman"/>
          <w:sz w:val="28"/>
          <w:szCs w:val="28"/>
          <w:highlight w:val="white"/>
        </w:rPr>
        <w:t xml:space="preserve"> з урахуванням пріоритетних напрямів розвитку державного управління та місцевого самоврядування</w:t>
      </w:r>
      <w:r w:rsidR="00406300" w:rsidRPr="002E7799">
        <w:rPr>
          <w:rFonts w:ascii="Times New Roman" w:eastAsia="Times New Roman" w:hAnsi="Times New Roman" w:cs="Times New Roman"/>
          <w:sz w:val="28"/>
          <w:szCs w:val="28"/>
        </w:rPr>
        <w:t>, визначених відповідними державними, регіональними, міс</w:t>
      </w:r>
      <w:r w:rsidR="00406300" w:rsidRPr="002E7799">
        <w:rPr>
          <w:rFonts w:ascii="Times New Roman" w:eastAsia="Times New Roman" w:hAnsi="Times New Roman" w:cs="Times New Roman"/>
          <w:sz w:val="28"/>
          <w:szCs w:val="28"/>
          <w:highlight w:val="white"/>
        </w:rPr>
        <w:t>цевими програмами, стратегіями, іншими нормативно-правовими актами</w:t>
      </w:r>
      <w:r w:rsidR="001E258F">
        <w:rPr>
          <w:rFonts w:ascii="Times New Roman" w:eastAsia="Times New Roman" w:hAnsi="Times New Roman" w:cs="Times New Roman"/>
          <w:sz w:val="28"/>
          <w:szCs w:val="28"/>
          <w:highlight w:val="white"/>
        </w:rPr>
        <w:t>.</w:t>
      </w:r>
    </w:p>
    <w:p w14:paraId="1CAB2047"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white"/>
        </w:rPr>
      </w:pPr>
    </w:p>
    <w:p w14:paraId="00000013" w14:textId="6DB039ED"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highlight w:val="green"/>
        </w:rPr>
      </w:pPr>
      <w:r w:rsidRPr="002E7799">
        <w:rPr>
          <w:rFonts w:ascii="Times New Roman" w:eastAsia="Times New Roman" w:hAnsi="Times New Roman" w:cs="Times New Roman"/>
          <w:sz w:val="28"/>
          <w:szCs w:val="28"/>
          <w:highlight w:val="white"/>
        </w:rPr>
        <w:t xml:space="preserve">3. НАДС щороку до </w:t>
      </w:r>
      <w:r w:rsidR="00947620" w:rsidRPr="002E7799">
        <w:rPr>
          <w:rFonts w:ascii="Times New Roman" w:eastAsia="Times New Roman" w:hAnsi="Times New Roman" w:cs="Times New Roman"/>
          <w:sz w:val="28"/>
          <w:szCs w:val="28"/>
          <w:highlight w:val="white"/>
        </w:rPr>
        <w:t>15</w:t>
      </w:r>
      <w:r w:rsidR="001D74E7" w:rsidRPr="002E7799">
        <w:rPr>
          <w:rFonts w:ascii="Times New Roman" w:eastAsia="Times New Roman" w:hAnsi="Times New Roman" w:cs="Times New Roman"/>
          <w:sz w:val="28"/>
          <w:szCs w:val="28"/>
          <w:highlight w:val="white"/>
        </w:rPr>
        <w:t xml:space="preserve"> </w:t>
      </w:r>
      <w:r w:rsidRPr="002E7799">
        <w:rPr>
          <w:rFonts w:ascii="Times New Roman" w:eastAsia="Times New Roman" w:hAnsi="Times New Roman" w:cs="Times New Roman"/>
          <w:sz w:val="28"/>
          <w:szCs w:val="28"/>
          <w:highlight w:val="white"/>
        </w:rPr>
        <w:t xml:space="preserve">лютого надсилає до державних органів та територіальних органів </w:t>
      </w:r>
      <w:r w:rsidRPr="002E7799">
        <w:rPr>
          <w:rFonts w:ascii="Times New Roman" w:eastAsia="Times New Roman" w:hAnsi="Times New Roman" w:cs="Times New Roman"/>
          <w:sz w:val="28"/>
          <w:szCs w:val="28"/>
        </w:rPr>
        <w:t xml:space="preserve">НАДС </w:t>
      </w:r>
      <w:r w:rsidR="00EE7597" w:rsidRPr="002E7799">
        <w:rPr>
          <w:rFonts w:ascii="Times New Roman" w:eastAsia="Times New Roman" w:hAnsi="Times New Roman" w:cs="Times New Roman"/>
          <w:sz w:val="28"/>
          <w:szCs w:val="28"/>
          <w:highlight w:val="white"/>
        </w:rPr>
        <w:t xml:space="preserve">листи щодо надання інформації </w:t>
      </w:r>
      <w:r w:rsidRPr="002E7799">
        <w:rPr>
          <w:rFonts w:ascii="Times New Roman" w:eastAsia="Times New Roman" w:hAnsi="Times New Roman" w:cs="Times New Roman"/>
          <w:sz w:val="28"/>
          <w:szCs w:val="28"/>
          <w:highlight w:val="white"/>
        </w:rPr>
        <w:t>про прогнозні показники загальних потреб</w:t>
      </w:r>
      <w:r w:rsidRPr="00F91674">
        <w:rPr>
          <w:rFonts w:ascii="Times New Roman" w:eastAsia="Times New Roman" w:hAnsi="Times New Roman" w:cs="Times New Roman"/>
          <w:sz w:val="28"/>
          <w:szCs w:val="28"/>
          <w:highlight w:val="white"/>
        </w:rPr>
        <w:t>.</w:t>
      </w:r>
    </w:p>
    <w:p w14:paraId="719A0088" w14:textId="7FEBF52A" w:rsidR="000B0EFD"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Збір та узагальнення прогнозних показників загальних потреб здійснюються за процедурою, відповідно до якої: </w:t>
      </w:r>
    </w:p>
    <w:p w14:paraId="00000016" w14:textId="64244D98"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територіальн</w:t>
      </w:r>
      <w:r w:rsidR="00C91C49" w:rsidRPr="002E7799">
        <w:rPr>
          <w:rFonts w:ascii="Times New Roman" w:eastAsia="Times New Roman" w:hAnsi="Times New Roman" w:cs="Times New Roman"/>
          <w:sz w:val="28"/>
          <w:szCs w:val="28"/>
        </w:rPr>
        <w:t>і</w:t>
      </w:r>
      <w:r w:rsidRPr="002E7799">
        <w:rPr>
          <w:rFonts w:ascii="Times New Roman" w:eastAsia="Times New Roman" w:hAnsi="Times New Roman" w:cs="Times New Roman"/>
          <w:sz w:val="28"/>
          <w:szCs w:val="28"/>
        </w:rPr>
        <w:t xml:space="preserve"> органи НАДС провод</w:t>
      </w:r>
      <w:r w:rsidR="00C91C49" w:rsidRPr="002E7799">
        <w:rPr>
          <w:rFonts w:ascii="Times New Roman" w:eastAsia="Times New Roman" w:hAnsi="Times New Roman" w:cs="Times New Roman"/>
          <w:sz w:val="28"/>
          <w:szCs w:val="28"/>
        </w:rPr>
        <w:t xml:space="preserve">ять </w:t>
      </w:r>
      <w:r w:rsidRPr="002E7799">
        <w:rPr>
          <w:rFonts w:ascii="Times New Roman" w:eastAsia="Times New Roman" w:hAnsi="Times New Roman" w:cs="Times New Roman"/>
          <w:sz w:val="28"/>
          <w:szCs w:val="28"/>
        </w:rPr>
        <w:t xml:space="preserve">збір та узагальнення прогнозних показників загальних потреб </w:t>
      </w:r>
      <w:r w:rsidR="001466C6" w:rsidRPr="002E7799">
        <w:rPr>
          <w:rFonts w:ascii="Times New Roman" w:eastAsia="Times New Roman" w:hAnsi="Times New Roman" w:cs="Times New Roman"/>
          <w:sz w:val="28"/>
          <w:szCs w:val="28"/>
        </w:rPr>
        <w:t>перших заступників та заступників</w:t>
      </w:r>
      <w:r w:rsidR="001466C6" w:rsidRPr="001466C6">
        <w:rPr>
          <w:rFonts w:ascii="Times New Roman" w:eastAsia="Times New Roman" w:hAnsi="Times New Roman" w:cs="Times New Roman"/>
          <w:sz w:val="28"/>
          <w:szCs w:val="28"/>
        </w:rPr>
        <w:t xml:space="preserve"> </w:t>
      </w:r>
      <w:r w:rsidRPr="001466C6">
        <w:rPr>
          <w:rFonts w:ascii="Times New Roman" w:eastAsia="Times New Roman" w:hAnsi="Times New Roman" w:cs="Times New Roman"/>
          <w:sz w:val="28"/>
          <w:szCs w:val="28"/>
        </w:rPr>
        <w:t>голів місцевих державних</w:t>
      </w:r>
      <w:r w:rsidRPr="002E7799">
        <w:rPr>
          <w:rFonts w:ascii="Times New Roman" w:eastAsia="Times New Roman" w:hAnsi="Times New Roman" w:cs="Times New Roman"/>
          <w:sz w:val="28"/>
          <w:szCs w:val="28"/>
        </w:rPr>
        <w:t xml:space="preserve"> адміністрацій, державних службовців місцевих державних адміністрацій та посадових осіб місцевого самоврядування; </w:t>
      </w:r>
    </w:p>
    <w:p w14:paraId="00000018" w14:textId="2FDF945E"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Офіс Президента України</w:t>
      </w:r>
      <w:r w:rsidR="00E70416">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 прогнозних показників загальних потреб </w:t>
      </w:r>
      <w:r w:rsidRPr="001466C6">
        <w:rPr>
          <w:rFonts w:ascii="Times New Roman" w:eastAsia="Times New Roman" w:hAnsi="Times New Roman" w:cs="Times New Roman"/>
          <w:sz w:val="28"/>
          <w:szCs w:val="28"/>
        </w:rPr>
        <w:t>голів місцевих державних</w:t>
      </w:r>
      <w:r w:rsidRPr="002E7799">
        <w:rPr>
          <w:rFonts w:ascii="Times New Roman" w:eastAsia="Times New Roman" w:hAnsi="Times New Roman" w:cs="Times New Roman"/>
          <w:sz w:val="28"/>
          <w:szCs w:val="28"/>
        </w:rPr>
        <w:t xml:space="preserve"> адміністрації</w:t>
      </w:r>
      <w:r w:rsidRPr="001466C6">
        <w:rPr>
          <w:rFonts w:ascii="Times New Roman" w:eastAsia="Times New Roman" w:hAnsi="Times New Roman" w:cs="Times New Roman"/>
          <w:sz w:val="28"/>
          <w:szCs w:val="28"/>
        </w:rPr>
        <w:t xml:space="preserve">; </w:t>
      </w:r>
    </w:p>
    <w:p w14:paraId="0000001A" w14:textId="23D68070"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2" w:name="_heading=h.4d34og8" w:colFirst="0" w:colLast="0"/>
      <w:bookmarkEnd w:id="2"/>
      <w:r w:rsidRPr="002E7799">
        <w:rPr>
          <w:rFonts w:ascii="Times New Roman" w:eastAsia="Times New Roman" w:hAnsi="Times New Roman" w:cs="Times New Roman"/>
          <w:sz w:val="28"/>
          <w:szCs w:val="28"/>
        </w:rPr>
        <w:t>НАДС – прогнозних показників загальних потреб державних службовців державних органів та їх територіальних органів (за наявності).</w:t>
      </w:r>
    </w:p>
    <w:p w14:paraId="232A1BB9"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1643D6B8" w14:textId="6C01FBE9" w:rsidR="00F04AEA" w:rsidRPr="002E7799" w:rsidRDefault="00200B75"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F7346" w:rsidRPr="002E7799">
        <w:rPr>
          <w:rFonts w:ascii="Times New Roman" w:eastAsia="Times New Roman" w:hAnsi="Times New Roman" w:cs="Times New Roman"/>
          <w:sz w:val="28"/>
          <w:szCs w:val="28"/>
        </w:rPr>
        <w:t>Служба управління персоналом</w:t>
      </w:r>
      <w:r w:rsidR="00FF7346" w:rsidRPr="002E7799">
        <w:rPr>
          <w:rFonts w:ascii="Times New Roman" w:eastAsia="Times New Roman" w:hAnsi="Times New Roman" w:cs="Times New Roman"/>
          <w:sz w:val="28"/>
          <w:szCs w:val="28"/>
          <w:highlight w:val="white"/>
        </w:rPr>
        <w:t xml:space="preserve"> </w:t>
      </w:r>
      <w:r w:rsidR="00FF7346" w:rsidRPr="002E7799">
        <w:rPr>
          <w:rFonts w:ascii="Times New Roman" w:eastAsia="Times New Roman" w:hAnsi="Times New Roman" w:cs="Times New Roman"/>
          <w:sz w:val="28"/>
          <w:szCs w:val="28"/>
        </w:rPr>
        <w:t xml:space="preserve">державного органу або структурний підрозділ з питань кадрового забезпечення органу місцевого самоврядування </w:t>
      </w:r>
      <w:r w:rsidR="001E258F">
        <w:rPr>
          <w:rFonts w:ascii="Times New Roman" w:eastAsia="Times New Roman" w:hAnsi="Times New Roman" w:cs="Times New Roman"/>
          <w:sz w:val="28"/>
          <w:szCs w:val="28"/>
        </w:rPr>
        <w:br/>
      </w:r>
      <w:r w:rsidR="00FF7346" w:rsidRPr="002E7799">
        <w:rPr>
          <w:rFonts w:ascii="Times New Roman" w:eastAsia="Times New Roman" w:hAnsi="Times New Roman" w:cs="Times New Roman"/>
          <w:sz w:val="28"/>
          <w:szCs w:val="28"/>
        </w:rPr>
        <w:t xml:space="preserve">(далі </w:t>
      </w:r>
      <w:r w:rsidR="0079641E" w:rsidRPr="002E7799">
        <w:rPr>
          <w:rFonts w:ascii="Times New Roman" w:eastAsia="Times New Roman" w:hAnsi="Times New Roman" w:cs="Times New Roman"/>
          <w:sz w:val="28"/>
          <w:szCs w:val="28"/>
        </w:rPr>
        <w:t>–</w:t>
      </w:r>
      <w:r w:rsidR="00FF7346" w:rsidRPr="002E7799">
        <w:rPr>
          <w:rFonts w:ascii="Times New Roman" w:eastAsia="Times New Roman" w:hAnsi="Times New Roman" w:cs="Times New Roman"/>
          <w:sz w:val="28"/>
          <w:szCs w:val="28"/>
        </w:rPr>
        <w:t xml:space="preserve"> служба управління персоналом) для визначення прогнозних показників загальних потреб </w:t>
      </w:r>
      <w:r w:rsidR="00F04AEA" w:rsidRPr="002E7799">
        <w:rPr>
          <w:rFonts w:ascii="Times New Roman" w:eastAsia="Times New Roman" w:hAnsi="Times New Roman" w:cs="Times New Roman"/>
          <w:sz w:val="28"/>
          <w:szCs w:val="28"/>
        </w:rPr>
        <w:t xml:space="preserve">узагальнює інформацію про потреби працівників державного органу або органу місцевого самоврядування у </w:t>
      </w:r>
      <w:r w:rsidR="00F04AEA" w:rsidRPr="002E7799">
        <w:rPr>
          <w:rFonts w:ascii="Times New Roman" w:eastAsia="Times New Roman" w:hAnsi="Times New Roman" w:cs="Times New Roman"/>
          <w:sz w:val="28"/>
          <w:szCs w:val="28"/>
          <w:highlight w:val="white"/>
        </w:rPr>
        <w:t xml:space="preserve">навчанні для здобуття  ступеня магістра за спеціальністю «Публічне управління і адміністрування», </w:t>
      </w:r>
      <w:r w:rsidR="00F04AEA" w:rsidRPr="002E7799">
        <w:rPr>
          <w:rFonts w:ascii="Times New Roman" w:eastAsia="Times New Roman" w:hAnsi="Times New Roman" w:cs="Times New Roman"/>
          <w:sz w:val="28"/>
          <w:szCs w:val="28"/>
        </w:rPr>
        <w:t xml:space="preserve">підвищенні кваліфікації за загальними професійними (сертифікатними) та короткостроковими програмами (з урахуванням вимог </w:t>
      </w:r>
      <w:hyperlink r:id="rId14" w:anchor="n65">
        <w:r w:rsidR="00F04AEA" w:rsidRPr="002E7799">
          <w:rPr>
            <w:rFonts w:ascii="Times New Roman" w:eastAsia="Times New Roman" w:hAnsi="Times New Roman" w:cs="Times New Roman"/>
            <w:sz w:val="28"/>
            <w:szCs w:val="28"/>
          </w:rPr>
          <w:t>пунктів 14</w:t>
        </w:r>
      </w:hyperlink>
      <w:r w:rsidR="00F04AEA" w:rsidRPr="002E7799">
        <w:rPr>
          <w:rFonts w:ascii="Times New Roman" w:eastAsia="Times New Roman" w:hAnsi="Times New Roman" w:cs="Times New Roman"/>
          <w:sz w:val="28"/>
          <w:szCs w:val="28"/>
        </w:rPr>
        <w:t xml:space="preserve">, </w:t>
      </w:r>
      <w:hyperlink r:id="rId15" w:anchor="n75">
        <w:r w:rsidR="00F04AEA" w:rsidRPr="002E7799">
          <w:rPr>
            <w:rFonts w:ascii="Times New Roman" w:eastAsia="Times New Roman" w:hAnsi="Times New Roman" w:cs="Times New Roman"/>
            <w:sz w:val="28"/>
            <w:szCs w:val="28"/>
          </w:rPr>
          <w:t>15</w:t>
        </w:r>
      </w:hyperlink>
      <w:r w:rsidR="00F04AEA" w:rsidRPr="002E7799">
        <w:rPr>
          <w:rFonts w:ascii="Times New Roman" w:eastAsia="Times New Roman" w:hAnsi="Times New Roman" w:cs="Times New Roman"/>
          <w:sz w:val="28"/>
          <w:szCs w:val="28"/>
        </w:rPr>
        <w:t xml:space="preserve"> Положення </w:t>
      </w:r>
      <w:r w:rsidR="001E258F">
        <w:rPr>
          <w:rFonts w:ascii="Times New Roman" w:eastAsia="Times New Roman" w:hAnsi="Times New Roman" w:cs="Times New Roman"/>
          <w:sz w:val="28"/>
          <w:szCs w:val="28"/>
        </w:rPr>
        <w:lastRenderedPageBreak/>
        <w:t>стосовно</w:t>
      </w:r>
      <w:r w:rsidR="00F04AEA" w:rsidRPr="002E7799">
        <w:rPr>
          <w:rFonts w:ascii="Times New Roman" w:eastAsia="Times New Roman" w:hAnsi="Times New Roman" w:cs="Times New Roman"/>
          <w:sz w:val="28"/>
          <w:szCs w:val="28"/>
        </w:rPr>
        <w:t xml:space="preserve"> періодичності обов’язкового підвищення кваліфікації учасників професійного навчання).</w:t>
      </w:r>
    </w:p>
    <w:p w14:paraId="51BF6485"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18769148" w14:textId="21764846" w:rsidR="00467B7C"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5. </w:t>
      </w:r>
      <w:r w:rsidR="00467B7C" w:rsidRPr="002E7799">
        <w:rPr>
          <w:rFonts w:ascii="Times New Roman" w:eastAsia="Times New Roman" w:hAnsi="Times New Roman" w:cs="Times New Roman"/>
          <w:sz w:val="28"/>
          <w:szCs w:val="28"/>
        </w:rPr>
        <w:t xml:space="preserve">За результатами узагальнення </w:t>
      </w:r>
      <w:r w:rsidR="00F91674" w:rsidRPr="00E11874">
        <w:rPr>
          <w:rFonts w:ascii="Times New Roman" w:eastAsia="Times New Roman" w:hAnsi="Times New Roman" w:cs="Times New Roman"/>
          <w:sz w:val="28"/>
          <w:szCs w:val="28"/>
        </w:rPr>
        <w:t>загальних</w:t>
      </w:r>
      <w:r w:rsidR="00F91674">
        <w:rPr>
          <w:rFonts w:ascii="Times New Roman" w:eastAsia="Times New Roman" w:hAnsi="Times New Roman" w:cs="Times New Roman"/>
          <w:sz w:val="28"/>
          <w:szCs w:val="28"/>
        </w:rPr>
        <w:t xml:space="preserve"> </w:t>
      </w:r>
      <w:r w:rsidR="00467B7C" w:rsidRPr="002E7799">
        <w:rPr>
          <w:rFonts w:ascii="Times New Roman" w:eastAsia="Times New Roman" w:hAnsi="Times New Roman" w:cs="Times New Roman"/>
          <w:sz w:val="28"/>
          <w:szCs w:val="28"/>
        </w:rPr>
        <w:t>потреб у професійному навчанні працівників державного органу або органу місцевого самоврядування служба управління персоналом  визначає з урахуванням гендерної складової прогнозні показники загальних потреб, інформація про які надсилається щороку:</w:t>
      </w:r>
    </w:p>
    <w:p w14:paraId="0000001D" w14:textId="6C609E1B"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державними органами щодо прогнозних показників загальних потреб державних службовців апарату державного органу та його  територіальних органів (за наявності) </w:t>
      </w:r>
      <w:r w:rsidR="00467B7C" w:rsidRPr="002E7799">
        <w:rPr>
          <w:rFonts w:ascii="Times New Roman" w:eastAsia="Times New Roman" w:hAnsi="Times New Roman" w:cs="Times New Roman"/>
          <w:sz w:val="28"/>
          <w:szCs w:val="28"/>
        </w:rPr>
        <w:t>–</w:t>
      </w:r>
      <w:r w:rsidR="001466C6">
        <w:rPr>
          <w:rFonts w:ascii="Times New Roman" w:eastAsia="Times New Roman" w:hAnsi="Times New Roman" w:cs="Times New Roman"/>
          <w:sz w:val="28"/>
          <w:szCs w:val="28"/>
        </w:rPr>
        <w:t xml:space="preserve"> до </w:t>
      </w:r>
      <w:r w:rsidRPr="002E7799">
        <w:rPr>
          <w:rFonts w:ascii="Times New Roman" w:eastAsia="Times New Roman" w:hAnsi="Times New Roman" w:cs="Times New Roman"/>
          <w:sz w:val="28"/>
          <w:szCs w:val="28"/>
        </w:rPr>
        <w:t>НАДС до 15 квітня;</w:t>
      </w:r>
    </w:p>
    <w:p w14:paraId="0000001E" w14:textId="5BC98E8D"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місцевими органами виконавчої влади щодо прогнозних показників загальних потреб державних службовців, перших заступників та заступників голів місцевих державних адміністрацій, а також органами місцевого самоврядування щодо прогнозних показників загальних потреб посадових осіб місцевого</w:t>
      </w:r>
      <w:r w:rsidR="00F46B40">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самоврядування </w:t>
      </w:r>
      <w:r w:rsidR="00467B7C" w:rsidRPr="002E7799">
        <w:rPr>
          <w:rFonts w:ascii="Times New Roman" w:eastAsia="Times New Roman" w:hAnsi="Times New Roman" w:cs="Times New Roman"/>
          <w:sz w:val="28"/>
          <w:szCs w:val="28"/>
        </w:rPr>
        <w:t>–</w:t>
      </w:r>
      <w:r w:rsidRPr="002E7799">
        <w:rPr>
          <w:rFonts w:ascii="Times New Roman" w:eastAsia="Times New Roman" w:hAnsi="Times New Roman" w:cs="Times New Roman"/>
          <w:sz w:val="28"/>
          <w:szCs w:val="28"/>
        </w:rPr>
        <w:t xml:space="preserve"> </w:t>
      </w:r>
      <w:r w:rsidR="001466C6">
        <w:rPr>
          <w:rFonts w:ascii="Times New Roman" w:eastAsia="Times New Roman" w:hAnsi="Times New Roman" w:cs="Times New Roman"/>
          <w:sz w:val="28"/>
          <w:szCs w:val="28"/>
        </w:rPr>
        <w:t xml:space="preserve">до </w:t>
      </w:r>
      <w:r w:rsidRPr="002E7799">
        <w:rPr>
          <w:rFonts w:ascii="Times New Roman" w:eastAsia="Times New Roman" w:hAnsi="Times New Roman" w:cs="Times New Roman"/>
          <w:sz w:val="28"/>
          <w:szCs w:val="28"/>
        </w:rPr>
        <w:t>відповідно</w:t>
      </w:r>
      <w:r w:rsidR="001466C6">
        <w:rPr>
          <w:rFonts w:ascii="Times New Roman" w:eastAsia="Times New Roman" w:hAnsi="Times New Roman" w:cs="Times New Roman"/>
          <w:sz w:val="28"/>
          <w:szCs w:val="28"/>
        </w:rPr>
        <w:t>го</w:t>
      </w:r>
      <w:r w:rsidRPr="002E7799">
        <w:rPr>
          <w:rFonts w:ascii="Times New Roman" w:eastAsia="Times New Roman" w:hAnsi="Times New Roman" w:cs="Times New Roman"/>
          <w:sz w:val="28"/>
          <w:szCs w:val="28"/>
        </w:rPr>
        <w:t xml:space="preserve"> територіально</w:t>
      </w:r>
      <w:r w:rsidR="001466C6">
        <w:rPr>
          <w:rFonts w:ascii="Times New Roman" w:eastAsia="Times New Roman" w:hAnsi="Times New Roman" w:cs="Times New Roman"/>
          <w:sz w:val="28"/>
          <w:szCs w:val="28"/>
        </w:rPr>
        <w:t xml:space="preserve">го </w:t>
      </w:r>
      <w:r w:rsidRPr="002E7799">
        <w:rPr>
          <w:rFonts w:ascii="Times New Roman" w:eastAsia="Times New Roman" w:hAnsi="Times New Roman" w:cs="Times New Roman"/>
          <w:sz w:val="28"/>
          <w:szCs w:val="28"/>
        </w:rPr>
        <w:t>органу НАДС до 01 квітня</w:t>
      </w:r>
      <w:r w:rsidR="001466C6">
        <w:rPr>
          <w:rFonts w:ascii="Times New Roman" w:eastAsia="Times New Roman" w:hAnsi="Times New Roman" w:cs="Times New Roman"/>
          <w:sz w:val="28"/>
          <w:szCs w:val="28"/>
        </w:rPr>
        <w:t>;</w:t>
      </w:r>
    </w:p>
    <w:p w14:paraId="00000020" w14:textId="029A775D" w:rsidR="00A0303F" w:rsidRDefault="00FF7346" w:rsidP="00F46B40">
      <w:pPr>
        <w:shd w:val="clear" w:color="auto" w:fill="FFFFFF"/>
        <w:spacing w:after="0" w:line="240" w:lineRule="auto"/>
        <w:ind w:firstLine="567"/>
        <w:jc w:val="both"/>
        <w:rPr>
          <w:rFonts w:ascii="Times New Roman" w:eastAsia="Times New Roman" w:hAnsi="Times New Roman" w:cs="Times New Roman"/>
          <w:sz w:val="28"/>
          <w:szCs w:val="28"/>
        </w:rPr>
      </w:pPr>
      <w:bookmarkStart w:id="3" w:name="_heading=h.8dld1fy2zd65" w:colFirst="0" w:colLast="0"/>
      <w:bookmarkStart w:id="4" w:name="_heading=h.17dp8vu" w:colFirst="0" w:colLast="0"/>
      <w:bookmarkEnd w:id="3"/>
      <w:bookmarkEnd w:id="4"/>
      <w:r w:rsidRPr="002E7799">
        <w:rPr>
          <w:rFonts w:ascii="Times New Roman" w:eastAsia="Times New Roman" w:hAnsi="Times New Roman" w:cs="Times New Roman"/>
          <w:sz w:val="28"/>
          <w:szCs w:val="28"/>
        </w:rPr>
        <w:t xml:space="preserve">місцевими органами виконавчої влади щодо прогнозних показників загальних потреб голів місцевих державних адміністрацій </w:t>
      </w:r>
      <w:r w:rsidR="00467B7C" w:rsidRPr="002E7799">
        <w:rPr>
          <w:rFonts w:ascii="Times New Roman" w:eastAsia="Times New Roman" w:hAnsi="Times New Roman" w:cs="Times New Roman"/>
          <w:sz w:val="28"/>
          <w:szCs w:val="28"/>
        </w:rPr>
        <w:t>–</w:t>
      </w:r>
      <w:r w:rsidR="00AA4356">
        <w:rPr>
          <w:rFonts w:ascii="Times New Roman" w:eastAsia="Times New Roman" w:hAnsi="Times New Roman" w:cs="Times New Roman"/>
          <w:sz w:val="28"/>
          <w:szCs w:val="28"/>
        </w:rPr>
        <w:t xml:space="preserve"> </w:t>
      </w:r>
      <w:r w:rsidR="00F91674" w:rsidRPr="00E11874">
        <w:rPr>
          <w:rFonts w:ascii="Times New Roman" w:eastAsia="Times New Roman" w:hAnsi="Times New Roman" w:cs="Times New Roman"/>
          <w:sz w:val="28"/>
          <w:szCs w:val="28"/>
        </w:rPr>
        <w:t>до</w:t>
      </w:r>
      <w:r w:rsidR="00F91674">
        <w:rPr>
          <w:rFonts w:ascii="Times New Roman" w:eastAsia="Times New Roman" w:hAnsi="Times New Roman" w:cs="Times New Roman"/>
          <w:sz w:val="28"/>
          <w:szCs w:val="28"/>
        </w:rPr>
        <w:t xml:space="preserve"> </w:t>
      </w:r>
      <w:r w:rsidR="00AA4356">
        <w:rPr>
          <w:rFonts w:ascii="Times New Roman" w:eastAsia="Times New Roman" w:hAnsi="Times New Roman" w:cs="Times New Roman"/>
          <w:sz w:val="28"/>
          <w:szCs w:val="28"/>
        </w:rPr>
        <w:t>Офісу Президента України</w:t>
      </w:r>
      <w:r w:rsidRPr="002E7799">
        <w:rPr>
          <w:rFonts w:ascii="Times New Roman" w:eastAsia="Times New Roman" w:hAnsi="Times New Roman" w:cs="Times New Roman"/>
          <w:sz w:val="28"/>
          <w:szCs w:val="28"/>
        </w:rPr>
        <w:t xml:space="preserve"> до 01 квітня.</w:t>
      </w:r>
      <w:r w:rsidR="00AA4356">
        <w:rPr>
          <w:rFonts w:ascii="Times New Roman" w:eastAsia="Times New Roman" w:hAnsi="Times New Roman" w:cs="Times New Roman"/>
          <w:sz w:val="28"/>
          <w:szCs w:val="28"/>
        </w:rPr>
        <w:t xml:space="preserve"> </w:t>
      </w:r>
    </w:p>
    <w:p w14:paraId="6B6EC015"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5" w:name="_heading=h.4e95dq527w2o" w:colFirst="0" w:colLast="0"/>
      <w:bookmarkEnd w:id="5"/>
    </w:p>
    <w:p w14:paraId="624D2DF8" w14:textId="368019E9" w:rsidR="004630B2"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6. </w:t>
      </w:r>
      <w:r w:rsidR="004630B2" w:rsidRPr="002E7799">
        <w:rPr>
          <w:rFonts w:ascii="Times New Roman" w:eastAsia="Times New Roman" w:hAnsi="Times New Roman" w:cs="Times New Roman"/>
          <w:sz w:val="28"/>
          <w:szCs w:val="28"/>
        </w:rPr>
        <w:t xml:space="preserve">Офіс Президента України та територіальні органи НАДС </w:t>
      </w:r>
      <w:sdt>
        <w:sdtPr>
          <w:rPr>
            <w:rFonts w:ascii="Times New Roman" w:eastAsia="Times New Roman" w:hAnsi="Times New Roman" w:cs="Times New Roman"/>
            <w:sz w:val="28"/>
            <w:szCs w:val="28"/>
          </w:rPr>
          <w:tag w:val="goog_rdk_9"/>
          <w:id w:val="197975487"/>
        </w:sdtPr>
        <w:sdtEndPr/>
        <w:sdtContent>
          <w:r w:rsidR="004630B2" w:rsidRPr="002E7799">
            <w:rPr>
              <w:rFonts w:ascii="Times New Roman" w:eastAsia="Times New Roman" w:hAnsi="Times New Roman" w:cs="Times New Roman"/>
              <w:sz w:val="28"/>
              <w:szCs w:val="28"/>
            </w:rPr>
            <w:t>у</w:t>
          </w:r>
        </w:sdtContent>
      </w:sdt>
      <w:r w:rsidR="004630B2" w:rsidRPr="002E7799">
        <w:rPr>
          <w:rFonts w:ascii="Times New Roman" w:eastAsia="Times New Roman" w:hAnsi="Times New Roman" w:cs="Times New Roman"/>
          <w:sz w:val="28"/>
          <w:szCs w:val="28"/>
        </w:rPr>
        <w:t xml:space="preserve">загальнюють подані згідно з абзацами </w:t>
      </w:r>
      <w:r w:rsidR="001E258F">
        <w:rPr>
          <w:rFonts w:ascii="Times New Roman" w:eastAsia="Times New Roman" w:hAnsi="Times New Roman" w:cs="Times New Roman"/>
          <w:sz w:val="28"/>
          <w:szCs w:val="28"/>
        </w:rPr>
        <w:t>третім і четвертим</w:t>
      </w:r>
      <w:r w:rsidR="004630B2" w:rsidRPr="002E7799">
        <w:rPr>
          <w:rFonts w:ascii="Times New Roman" w:eastAsia="Times New Roman" w:hAnsi="Times New Roman" w:cs="Times New Roman"/>
          <w:sz w:val="28"/>
          <w:szCs w:val="28"/>
        </w:rPr>
        <w:t xml:space="preserve"> пункту 5 цього розділу Методики </w:t>
      </w:r>
      <w:r w:rsidR="006D35E2" w:rsidRPr="002E7799">
        <w:rPr>
          <w:rFonts w:ascii="Times New Roman" w:eastAsia="Times New Roman" w:hAnsi="Times New Roman" w:cs="Times New Roman"/>
          <w:sz w:val="28"/>
          <w:szCs w:val="28"/>
        </w:rPr>
        <w:t xml:space="preserve">відповідно </w:t>
      </w:r>
      <w:r w:rsidR="004630B2" w:rsidRPr="002E7799">
        <w:rPr>
          <w:rFonts w:ascii="Times New Roman" w:eastAsia="Times New Roman" w:hAnsi="Times New Roman" w:cs="Times New Roman"/>
          <w:sz w:val="28"/>
          <w:szCs w:val="28"/>
        </w:rPr>
        <w:t>прогнозні показник</w:t>
      </w:r>
      <w:r w:rsidR="006D35E2" w:rsidRPr="002E7799">
        <w:rPr>
          <w:rFonts w:ascii="Times New Roman" w:eastAsia="Times New Roman" w:hAnsi="Times New Roman" w:cs="Times New Roman"/>
          <w:sz w:val="28"/>
          <w:szCs w:val="28"/>
        </w:rPr>
        <w:t>и</w:t>
      </w:r>
      <w:r w:rsidR="004630B2" w:rsidRPr="002E7799">
        <w:rPr>
          <w:rFonts w:ascii="Times New Roman" w:eastAsia="Times New Roman" w:hAnsi="Times New Roman" w:cs="Times New Roman"/>
          <w:sz w:val="28"/>
          <w:szCs w:val="28"/>
        </w:rPr>
        <w:t xml:space="preserve"> загальних потреб та</w:t>
      </w:r>
      <w:r w:rsidR="006D35E2" w:rsidRPr="002E7799">
        <w:rPr>
          <w:rFonts w:ascii="Times New Roman" w:eastAsia="Times New Roman" w:hAnsi="Times New Roman" w:cs="Times New Roman"/>
          <w:sz w:val="28"/>
          <w:szCs w:val="28"/>
        </w:rPr>
        <w:t> </w:t>
      </w:r>
      <w:r w:rsidR="004630B2" w:rsidRPr="002E7799">
        <w:rPr>
          <w:rFonts w:ascii="Times New Roman" w:eastAsia="Times New Roman" w:hAnsi="Times New Roman" w:cs="Times New Roman"/>
          <w:sz w:val="28"/>
          <w:szCs w:val="28"/>
        </w:rPr>
        <w:t>надсилають</w:t>
      </w:r>
      <w:r w:rsidR="006D35E2" w:rsidRPr="002E7799">
        <w:rPr>
          <w:rFonts w:ascii="Times New Roman" w:eastAsia="Times New Roman" w:hAnsi="Times New Roman" w:cs="Times New Roman"/>
          <w:sz w:val="28"/>
          <w:szCs w:val="28"/>
        </w:rPr>
        <w:t xml:space="preserve"> узагальнені показники загальних потреб </w:t>
      </w:r>
      <w:r w:rsidR="004630B2" w:rsidRPr="002E7799">
        <w:rPr>
          <w:rFonts w:ascii="Times New Roman" w:eastAsia="Times New Roman" w:hAnsi="Times New Roman" w:cs="Times New Roman"/>
          <w:sz w:val="28"/>
          <w:szCs w:val="28"/>
        </w:rPr>
        <w:t>щороку до 15 квітня до НАДС.</w:t>
      </w:r>
    </w:p>
    <w:p w14:paraId="2EB3A260" w14:textId="77777777" w:rsidR="00F46B40" w:rsidRDefault="00F46B40"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0000023" w14:textId="12CBC790" w:rsidR="00A0303F" w:rsidRPr="002E7799" w:rsidRDefault="00FF7346" w:rsidP="00F46B4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green"/>
        </w:rPr>
      </w:pPr>
      <w:r w:rsidRPr="002E7799">
        <w:rPr>
          <w:rFonts w:ascii="Times New Roman" w:eastAsia="Times New Roman" w:hAnsi="Times New Roman" w:cs="Times New Roman"/>
          <w:sz w:val="28"/>
          <w:szCs w:val="28"/>
        </w:rPr>
        <w:t xml:space="preserve">7. НАДС узагальнює та аналізує подані державними органами та територіальними органами НАДС прогнозні показники загальних потреб </w:t>
      </w:r>
      <w:r w:rsidR="006D35E2" w:rsidRPr="002E7799">
        <w:rPr>
          <w:rFonts w:ascii="Times New Roman" w:eastAsia="Times New Roman" w:hAnsi="Times New Roman" w:cs="Times New Roman"/>
          <w:sz w:val="28"/>
          <w:szCs w:val="28"/>
        </w:rPr>
        <w:t xml:space="preserve">і </w:t>
      </w:r>
      <w:r w:rsidRPr="002E7799">
        <w:rPr>
          <w:rFonts w:ascii="Times New Roman" w:eastAsia="Times New Roman" w:hAnsi="Times New Roman" w:cs="Times New Roman"/>
          <w:sz w:val="28"/>
          <w:szCs w:val="28"/>
        </w:rPr>
        <w:t>готує звіт про визначення загальних потреб у професійному навчанні державних службовців, голів місцевих державних адміністрацій, їх перших заступників та заступників, посадових осіб місцевого самоврядування</w:t>
      </w:r>
      <w:r w:rsidR="005A555B" w:rsidRPr="002E7799">
        <w:rPr>
          <w:rFonts w:ascii="Times New Roman" w:eastAsia="Times New Roman" w:hAnsi="Times New Roman" w:cs="Times New Roman"/>
          <w:sz w:val="28"/>
          <w:szCs w:val="28"/>
        </w:rPr>
        <w:t xml:space="preserve"> (далі – звіт про визначення загальних потреб у професійному навчанні)</w:t>
      </w:r>
      <w:r w:rsidRPr="002E7799">
        <w:rPr>
          <w:rFonts w:ascii="Times New Roman" w:eastAsia="Times New Roman" w:hAnsi="Times New Roman" w:cs="Times New Roman"/>
          <w:sz w:val="28"/>
          <w:szCs w:val="28"/>
        </w:rPr>
        <w:t xml:space="preserve">, який оприлюднюється на офіційному </w:t>
      </w:r>
      <w:proofErr w:type="spellStart"/>
      <w:r w:rsidRPr="002E7799">
        <w:rPr>
          <w:rFonts w:ascii="Times New Roman" w:eastAsia="Times New Roman" w:hAnsi="Times New Roman" w:cs="Times New Roman"/>
          <w:sz w:val="28"/>
          <w:szCs w:val="28"/>
        </w:rPr>
        <w:t>вебсайті</w:t>
      </w:r>
      <w:proofErr w:type="spellEnd"/>
      <w:r w:rsidRPr="002E7799">
        <w:rPr>
          <w:rFonts w:ascii="Times New Roman" w:eastAsia="Times New Roman" w:hAnsi="Times New Roman" w:cs="Times New Roman"/>
          <w:sz w:val="28"/>
          <w:szCs w:val="28"/>
        </w:rPr>
        <w:t xml:space="preserve"> НАДС та Порталі.</w:t>
      </w:r>
      <w:r w:rsidRPr="002E7799">
        <w:rPr>
          <w:rFonts w:ascii="Times New Roman" w:eastAsia="Times New Roman" w:hAnsi="Times New Roman" w:cs="Times New Roman"/>
          <w:sz w:val="28"/>
          <w:szCs w:val="28"/>
          <w:highlight w:val="white"/>
        </w:rPr>
        <w:t xml:space="preserve"> </w:t>
      </w:r>
    </w:p>
    <w:p w14:paraId="241DF8BC" w14:textId="77777777" w:rsidR="00F46B40" w:rsidRDefault="00F46B40" w:rsidP="00F46B40">
      <w:pPr>
        <w:spacing w:after="0" w:line="240" w:lineRule="auto"/>
        <w:ind w:firstLine="567"/>
        <w:jc w:val="both"/>
        <w:rPr>
          <w:rFonts w:ascii="Times New Roman" w:eastAsia="Times New Roman" w:hAnsi="Times New Roman" w:cs="Times New Roman"/>
          <w:sz w:val="28"/>
          <w:szCs w:val="28"/>
          <w:highlight w:val="white"/>
        </w:rPr>
      </w:pPr>
    </w:p>
    <w:p w14:paraId="00000024" w14:textId="3C690628" w:rsidR="00A0303F" w:rsidRPr="002E7799" w:rsidRDefault="00FF7346" w:rsidP="00F46B40">
      <w:pPr>
        <w:spacing w:after="0" w:line="240" w:lineRule="auto"/>
        <w:ind w:firstLine="567"/>
        <w:jc w:val="both"/>
        <w:rPr>
          <w:rFonts w:ascii="Times New Roman" w:eastAsia="Times New Roman" w:hAnsi="Times New Roman" w:cs="Times New Roman"/>
          <w:sz w:val="28"/>
          <w:szCs w:val="28"/>
          <w:highlight w:val="white"/>
        </w:rPr>
      </w:pPr>
      <w:r w:rsidRPr="002E7799">
        <w:rPr>
          <w:rFonts w:ascii="Times New Roman" w:eastAsia="Times New Roman" w:hAnsi="Times New Roman" w:cs="Times New Roman"/>
          <w:sz w:val="28"/>
          <w:szCs w:val="28"/>
          <w:highlight w:val="white"/>
        </w:rPr>
        <w:t xml:space="preserve">8. </w:t>
      </w:r>
      <w:r w:rsidR="005A555B" w:rsidRPr="002E7799">
        <w:rPr>
          <w:rFonts w:ascii="Times New Roman" w:eastAsia="Times New Roman" w:hAnsi="Times New Roman" w:cs="Times New Roman"/>
          <w:sz w:val="28"/>
          <w:szCs w:val="28"/>
        </w:rPr>
        <w:t>Відповідно до звіту про визначення загальних потреб у професійному навчанні</w:t>
      </w:r>
      <w:r w:rsidR="005A555B" w:rsidRPr="002E7799">
        <w:rPr>
          <w:rFonts w:ascii="Times New Roman" w:eastAsia="Times New Roman" w:hAnsi="Times New Roman" w:cs="Times New Roman"/>
          <w:sz w:val="28"/>
          <w:szCs w:val="28"/>
          <w:highlight w:val="white"/>
        </w:rPr>
        <w:t xml:space="preserve"> </w:t>
      </w:r>
      <w:r w:rsidRPr="002E7799">
        <w:rPr>
          <w:rFonts w:ascii="Times New Roman" w:eastAsia="Times New Roman" w:hAnsi="Times New Roman" w:cs="Times New Roman"/>
          <w:sz w:val="28"/>
          <w:szCs w:val="28"/>
          <w:highlight w:val="white"/>
        </w:rPr>
        <w:t>НАДС формує:</w:t>
      </w:r>
    </w:p>
    <w:p w14:paraId="00000025" w14:textId="7B56463F" w:rsidR="00A0303F" w:rsidRPr="002E7799" w:rsidRDefault="00FF7346" w:rsidP="00F46B40">
      <w:pPr>
        <w:spacing w:after="0" w:line="240" w:lineRule="auto"/>
        <w:ind w:firstLine="567"/>
        <w:jc w:val="both"/>
        <w:rPr>
          <w:rFonts w:ascii="Times New Roman" w:eastAsia="Times New Roman" w:hAnsi="Times New Roman" w:cs="Times New Roman"/>
          <w:sz w:val="28"/>
          <w:szCs w:val="28"/>
          <w:highlight w:val="white"/>
        </w:rPr>
      </w:pPr>
      <w:r w:rsidRPr="002E7799">
        <w:rPr>
          <w:rFonts w:ascii="Times New Roman" w:eastAsia="Times New Roman" w:hAnsi="Times New Roman" w:cs="Times New Roman"/>
          <w:sz w:val="28"/>
          <w:szCs w:val="28"/>
          <w:highlight w:val="white"/>
        </w:rPr>
        <w:t xml:space="preserve">заявку на включення до </w:t>
      </w:r>
      <w:proofErr w:type="spellStart"/>
      <w:r w:rsidRPr="002E7799">
        <w:rPr>
          <w:rFonts w:ascii="Times New Roman" w:eastAsia="Times New Roman" w:hAnsi="Times New Roman" w:cs="Times New Roman"/>
          <w:sz w:val="28"/>
          <w:szCs w:val="28"/>
          <w:highlight w:val="white"/>
        </w:rPr>
        <w:t>проєкту</w:t>
      </w:r>
      <w:proofErr w:type="spellEnd"/>
      <w:r w:rsidRPr="002E7799">
        <w:rPr>
          <w:rFonts w:ascii="Times New Roman" w:eastAsia="Times New Roman" w:hAnsi="Times New Roman" w:cs="Times New Roman"/>
          <w:sz w:val="28"/>
          <w:szCs w:val="28"/>
          <w:highlight w:val="white"/>
        </w:rPr>
        <w:t xml:space="preserve"> державного замовлення на професійне навчання учасників професійного навчання на плановий рік та наступні за плановим роком два бюджетні періоди та подає до Мінекономіки;</w:t>
      </w:r>
    </w:p>
    <w:p w14:paraId="00000026" w14:textId="50D5BA96" w:rsidR="00A0303F" w:rsidRPr="002E7799" w:rsidRDefault="00FF7346" w:rsidP="00F46B40">
      <w:pPr>
        <w:spacing w:after="0" w:line="240" w:lineRule="auto"/>
        <w:ind w:firstLine="567"/>
        <w:jc w:val="both"/>
        <w:rPr>
          <w:rFonts w:ascii="Times New Roman" w:eastAsia="Times New Roman" w:hAnsi="Times New Roman" w:cs="Times New Roman"/>
          <w:sz w:val="28"/>
          <w:szCs w:val="28"/>
          <w:highlight w:val="white"/>
        </w:rPr>
      </w:pPr>
      <w:r w:rsidRPr="002E7799">
        <w:rPr>
          <w:rFonts w:ascii="Times New Roman" w:eastAsia="Times New Roman" w:hAnsi="Times New Roman" w:cs="Times New Roman"/>
          <w:sz w:val="28"/>
          <w:szCs w:val="28"/>
          <w:highlight w:val="white"/>
        </w:rPr>
        <w:t xml:space="preserve">перелік пріоритетних напрямів (тем) на плановий рік та оприлюднює його </w:t>
      </w:r>
      <w:r w:rsidR="001E258F">
        <w:rPr>
          <w:rFonts w:ascii="Times New Roman" w:eastAsia="Times New Roman" w:hAnsi="Times New Roman" w:cs="Times New Roman"/>
          <w:sz w:val="28"/>
          <w:szCs w:val="28"/>
          <w:highlight w:val="white"/>
        </w:rPr>
        <w:t xml:space="preserve">на </w:t>
      </w:r>
      <w:r w:rsidRPr="002E7799">
        <w:rPr>
          <w:rFonts w:ascii="Times New Roman" w:eastAsia="Times New Roman" w:hAnsi="Times New Roman" w:cs="Times New Roman"/>
          <w:sz w:val="28"/>
          <w:szCs w:val="28"/>
          <w:highlight w:val="white"/>
        </w:rPr>
        <w:t xml:space="preserve">офіційному </w:t>
      </w:r>
      <w:proofErr w:type="spellStart"/>
      <w:r w:rsidRPr="002E7799">
        <w:rPr>
          <w:rFonts w:ascii="Times New Roman" w:eastAsia="Times New Roman" w:hAnsi="Times New Roman" w:cs="Times New Roman"/>
          <w:sz w:val="28"/>
          <w:szCs w:val="28"/>
          <w:highlight w:val="white"/>
        </w:rPr>
        <w:t>вебсайті</w:t>
      </w:r>
      <w:proofErr w:type="spellEnd"/>
      <w:r w:rsidRPr="002E7799">
        <w:rPr>
          <w:rFonts w:ascii="Times New Roman" w:eastAsia="Times New Roman" w:hAnsi="Times New Roman" w:cs="Times New Roman"/>
          <w:sz w:val="28"/>
          <w:szCs w:val="28"/>
          <w:highlight w:val="white"/>
        </w:rPr>
        <w:t xml:space="preserve"> НАДС та Порталі.</w:t>
      </w:r>
    </w:p>
    <w:p w14:paraId="151F3809" w14:textId="77777777" w:rsidR="001466C6" w:rsidRDefault="005A555B"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За потреби до переліку напрямів (тем) можуть вноситися відповідні зміни та доповнення.</w:t>
      </w:r>
      <w:r w:rsidR="00D375B0">
        <w:rPr>
          <w:rFonts w:ascii="Times New Roman" w:eastAsia="Times New Roman" w:hAnsi="Times New Roman" w:cs="Times New Roman"/>
          <w:sz w:val="28"/>
          <w:szCs w:val="28"/>
        </w:rPr>
        <w:t xml:space="preserve"> </w:t>
      </w:r>
      <w:bookmarkStart w:id="6" w:name="_heading=h.3rdcrjn" w:colFirst="0" w:colLast="0"/>
      <w:bookmarkEnd w:id="6"/>
    </w:p>
    <w:p w14:paraId="54B40DFB"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7233236C" w14:textId="1A893B6A" w:rsidR="005A555B" w:rsidRPr="00F46B40" w:rsidRDefault="00FF7346" w:rsidP="00E348C1">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lastRenderedPageBreak/>
        <w:t>9. Прогнозні показники загальних потреб враховуються служб</w:t>
      </w:r>
      <w:r w:rsidR="005A555B" w:rsidRPr="002E7799">
        <w:rPr>
          <w:rFonts w:ascii="Times New Roman" w:eastAsia="Times New Roman" w:hAnsi="Times New Roman" w:cs="Times New Roman"/>
          <w:sz w:val="28"/>
          <w:szCs w:val="28"/>
        </w:rPr>
        <w:t>ою</w:t>
      </w:r>
      <w:r w:rsidRPr="002E7799">
        <w:rPr>
          <w:rFonts w:ascii="Times New Roman" w:eastAsia="Times New Roman" w:hAnsi="Times New Roman" w:cs="Times New Roman"/>
          <w:sz w:val="28"/>
          <w:szCs w:val="28"/>
        </w:rPr>
        <w:t xml:space="preserve"> управління персоналом</w:t>
      </w:r>
      <w:r w:rsidR="005A555B" w:rsidRPr="002E7799">
        <w:rPr>
          <w:rFonts w:ascii="Times New Roman" w:eastAsia="Times New Roman" w:hAnsi="Times New Roman" w:cs="Times New Roman"/>
          <w:sz w:val="28"/>
          <w:szCs w:val="28"/>
        </w:rPr>
        <w:t xml:space="preserve"> державного органу</w:t>
      </w:r>
      <w:r w:rsidRPr="002E7799">
        <w:rPr>
          <w:rFonts w:ascii="Times New Roman" w:eastAsia="Times New Roman" w:hAnsi="Times New Roman" w:cs="Times New Roman"/>
          <w:sz w:val="28"/>
          <w:szCs w:val="28"/>
        </w:rPr>
        <w:t>, державними службовцями та їх безпосередніми керівниками під час складання індивідуальної програми підвищення рівня професійної компетентності державного службовця (індивідуальної програми професійного розвитку) (далі – індивідуальна програма).</w:t>
      </w:r>
    </w:p>
    <w:p w14:paraId="1EA24D40" w14:textId="77777777" w:rsidR="00F46B40" w:rsidRDefault="00F46B40" w:rsidP="00F46B40">
      <w:pPr>
        <w:pBdr>
          <w:top w:val="nil"/>
          <w:left w:val="nil"/>
          <w:bottom w:val="nil"/>
          <w:right w:val="nil"/>
          <w:between w:val="nil"/>
        </w:pBdr>
        <w:shd w:val="clear" w:color="auto" w:fill="FFFFFF"/>
        <w:spacing w:after="0" w:line="240" w:lineRule="auto"/>
        <w:ind w:firstLine="450"/>
        <w:jc w:val="center"/>
        <w:rPr>
          <w:rFonts w:ascii="Times New Roman" w:eastAsia="Times New Roman" w:hAnsi="Times New Roman" w:cs="Times New Roman"/>
          <w:b/>
          <w:sz w:val="28"/>
          <w:szCs w:val="28"/>
        </w:rPr>
      </w:pPr>
    </w:p>
    <w:p w14:paraId="00000028" w14:textId="675763F3" w:rsidR="00A0303F" w:rsidRPr="002E7799" w:rsidRDefault="00FF7346" w:rsidP="00F46B40">
      <w:pPr>
        <w:pBdr>
          <w:top w:val="nil"/>
          <w:left w:val="nil"/>
          <w:bottom w:val="nil"/>
          <w:right w:val="nil"/>
          <w:between w:val="nil"/>
        </w:pBdr>
        <w:shd w:val="clear" w:color="auto" w:fill="FFFFFF"/>
        <w:spacing w:after="0" w:line="240" w:lineRule="auto"/>
        <w:ind w:firstLine="450"/>
        <w:jc w:val="center"/>
        <w:rPr>
          <w:rFonts w:ascii="Times New Roman" w:eastAsia="Times New Roman" w:hAnsi="Times New Roman" w:cs="Times New Roman"/>
          <w:b/>
          <w:sz w:val="28"/>
          <w:szCs w:val="28"/>
        </w:rPr>
      </w:pPr>
      <w:r w:rsidRPr="002E7799">
        <w:rPr>
          <w:rFonts w:ascii="Times New Roman" w:eastAsia="Times New Roman" w:hAnsi="Times New Roman" w:cs="Times New Roman"/>
          <w:b/>
          <w:sz w:val="28"/>
          <w:szCs w:val="28"/>
        </w:rPr>
        <w:t>III. Визначення та проведення аналізу спеціальних та індивідуальних потреб у професійному навчанні</w:t>
      </w:r>
    </w:p>
    <w:p w14:paraId="60488EF7" w14:textId="77777777" w:rsidR="00F46B40" w:rsidRDefault="00F46B40" w:rsidP="00F46B40">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p>
    <w:p w14:paraId="00000029" w14:textId="1DB91432" w:rsidR="00A0303F" w:rsidRPr="002E7799" w:rsidRDefault="00FF7346" w:rsidP="00F46B40">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1. Спеціальні потреби у професійному навчанні учасників професійного навчання щороку визначаються службою управління персоналом спільно зі структурним підрозділом державного органу, органу місцевого самоврядування, який відповідає за стратегічне планування діяльності органу, шляхом проведення вивчення та аналізу документів, що охоплюють питання функціонування та основні напрями діяльності, стратегічні цілі та завдання окремого державного органу, органу місцевого самоврядування, та/або проведення фокус-групи.</w:t>
      </w:r>
    </w:p>
    <w:p w14:paraId="18CC36F9" w14:textId="77777777" w:rsidR="00F46B40" w:rsidRDefault="00F46B40" w:rsidP="00F46B40">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p>
    <w:p w14:paraId="0000002A" w14:textId="537A6046" w:rsidR="00A0303F" w:rsidRPr="002E7799" w:rsidRDefault="00FF7346" w:rsidP="00F46B40">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2. За результатами проведеного аналізу спеціальних потреб у професійному навчанні </w:t>
      </w:r>
      <w:r w:rsidRPr="00965D5F">
        <w:rPr>
          <w:rFonts w:ascii="Times New Roman" w:eastAsia="Times New Roman" w:hAnsi="Times New Roman" w:cs="Times New Roman"/>
          <w:sz w:val="28"/>
          <w:szCs w:val="28"/>
        </w:rPr>
        <w:t xml:space="preserve">служба управління персоналом </w:t>
      </w:r>
      <w:r w:rsidRPr="002E7799">
        <w:rPr>
          <w:rFonts w:ascii="Times New Roman" w:eastAsia="Times New Roman" w:hAnsi="Times New Roman" w:cs="Times New Roman"/>
          <w:sz w:val="28"/>
          <w:szCs w:val="28"/>
        </w:rPr>
        <w:t xml:space="preserve">формує </w:t>
      </w:r>
      <w:r w:rsidRPr="002E7799">
        <w:rPr>
          <w:rFonts w:ascii="Times New Roman" w:eastAsia="Times New Roman" w:hAnsi="Times New Roman" w:cs="Times New Roman"/>
          <w:sz w:val="28"/>
          <w:szCs w:val="28"/>
          <w:highlight w:val="white"/>
        </w:rPr>
        <w:t xml:space="preserve">перелік напрямів (тем) </w:t>
      </w:r>
      <w:r w:rsidRPr="00965D5F">
        <w:rPr>
          <w:rFonts w:ascii="Times New Roman" w:eastAsia="Times New Roman" w:hAnsi="Times New Roman" w:cs="Times New Roman"/>
          <w:sz w:val="28"/>
          <w:szCs w:val="28"/>
          <w:highlight w:val="white"/>
        </w:rPr>
        <w:t>для</w:t>
      </w:r>
      <w:r w:rsidRPr="002E7799">
        <w:rPr>
          <w:rFonts w:ascii="Times New Roman" w:eastAsia="Times New Roman" w:hAnsi="Times New Roman" w:cs="Times New Roman"/>
          <w:sz w:val="28"/>
          <w:szCs w:val="28"/>
          <w:highlight w:val="white"/>
        </w:rPr>
        <w:t xml:space="preserve"> підвищення кваліфікації учасників </w:t>
      </w:r>
      <w:r w:rsidRPr="00E11874">
        <w:rPr>
          <w:rFonts w:ascii="Times New Roman" w:eastAsia="Times New Roman" w:hAnsi="Times New Roman" w:cs="Times New Roman"/>
          <w:sz w:val="28"/>
          <w:szCs w:val="28"/>
          <w:highlight w:val="white"/>
        </w:rPr>
        <w:t>професійного навчання</w:t>
      </w:r>
      <w:r w:rsidRPr="002E7799">
        <w:rPr>
          <w:rFonts w:ascii="Times New Roman" w:eastAsia="Times New Roman" w:hAnsi="Times New Roman" w:cs="Times New Roman"/>
          <w:sz w:val="28"/>
          <w:szCs w:val="28"/>
          <w:highlight w:val="white"/>
        </w:rPr>
        <w:t xml:space="preserve"> за спеціальними професійними (сертифікатними) та короткостроковими програмами </w:t>
      </w:r>
      <w:r w:rsidR="005A555B" w:rsidRPr="002E7799">
        <w:rPr>
          <w:rFonts w:ascii="Times New Roman" w:eastAsia="Times New Roman" w:hAnsi="Times New Roman" w:cs="Times New Roman"/>
          <w:sz w:val="28"/>
          <w:szCs w:val="28"/>
          <w:highlight w:val="white"/>
        </w:rPr>
        <w:t xml:space="preserve">на плановий рік </w:t>
      </w:r>
      <w:r w:rsidRPr="00E11874">
        <w:rPr>
          <w:rFonts w:ascii="Times New Roman" w:eastAsia="Times New Roman" w:hAnsi="Times New Roman" w:cs="Times New Roman"/>
          <w:sz w:val="28"/>
          <w:szCs w:val="28"/>
          <w:highlight w:val="white"/>
        </w:rPr>
        <w:t xml:space="preserve">та оприлюднює його на офіційному </w:t>
      </w:r>
      <w:proofErr w:type="spellStart"/>
      <w:r w:rsidR="00E53A09" w:rsidRPr="00E11874">
        <w:rPr>
          <w:rFonts w:ascii="Times New Roman" w:eastAsia="Times New Roman" w:hAnsi="Times New Roman" w:cs="Times New Roman"/>
          <w:sz w:val="28"/>
          <w:szCs w:val="28"/>
          <w:highlight w:val="white"/>
        </w:rPr>
        <w:t>вебсайті</w:t>
      </w:r>
      <w:proofErr w:type="spellEnd"/>
      <w:r w:rsidR="00E53A09" w:rsidRPr="00E11874">
        <w:rPr>
          <w:rFonts w:ascii="Times New Roman" w:eastAsia="Times New Roman" w:hAnsi="Times New Roman" w:cs="Times New Roman"/>
          <w:sz w:val="28"/>
          <w:szCs w:val="28"/>
          <w:highlight w:val="white"/>
        </w:rPr>
        <w:t xml:space="preserve"> відповідного органу</w:t>
      </w:r>
      <w:r w:rsidR="00E11874" w:rsidRPr="00E11874">
        <w:rPr>
          <w:rFonts w:ascii="Times New Roman" w:eastAsia="Times New Roman" w:hAnsi="Times New Roman" w:cs="Times New Roman"/>
          <w:sz w:val="28"/>
          <w:szCs w:val="28"/>
          <w:highlight w:val="white"/>
        </w:rPr>
        <w:t>.</w:t>
      </w:r>
    </w:p>
    <w:p w14:paraId="0000002B" w14:textId="77777777"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7" w:name="bookmark=id.26in1rg" w:colFirst="0" w:colLast="0"/>
      <w:bookmarkEnd w:id="7"/>
      <w:r w:rsidRPr="002E7799">
        <w:rPr>
          <w:rFonts w:ascii="Times New Roman" w:eastAsia="Times New Roman" w:hAnsi="Times New Roman" w:cs="Times New Roman"/>
          <w:sz w:val="28"/>
          <w:szCs w:val="28"/>
        </w:rPr>
        <w:t xml:space="preserve">До переліку напрямів (тем) </w:t>
      </w:r>
      <w:r w:rsidRPr="00965D5F">
        <w:rPr>
          <w:rFonts w:ascii="Times New Roman" w:eastAsia="Times New Roman" w:hAnsi="Times New Roman" w:cs="Times New Roman"/>
          <w:sz w:val="28"/>
          <w:szCs w:val="28"/>
        </w:rPr>
        <w:t>для</w:t>
      </w:r>
      <w:r w:rsidRPr="002E7799">
        <w:rPr>
          <w:rFonts w:ascii="Times New Roman" w:eastAsia="Times New Roman" w:hAnsi="Times New Roman" w:cs="Times New Roman"/>
          <w:sz w:val="28"/>
          <w:szCs w:val="28"/>
        </w:rPr>
        <w:t xml:space="preserve"> підвищення кваліфікації </w:t>
      </w:r>
      <w:r w:rsidRPr="002E7799">
        <w:rPr>
          <w:rFonts w:ascii="Times New Roman" w:eastAsia="Times New Roman" w:hAnsi="Times New Roman" w:cs="Times New Roman"/>
          <w:sz w:val="28"/>
          <w:szCs w:val="28"/>
          <w:highlight w:val="white"/>
        </w:rPr>
        <w:t xml:space="preserve">за спеціальними професійними (сертифікатними) та короткостроковими програмами </w:t>
      </w:r>
      <w:r w:rsidRPr="002E7799">
        <w:rPr>
          <w:rFonts w:ascii="Times New Roman" w:eastAsia="Times New Roman" w:hAnsi="Times New Roman" w:cs="Times New Roman"/>
          <w:sz w:val="28"/>
          <w:szCs w:val="28"/>
        </w:rPr>
        <w:t>службою управління персоналом за потреби можуть вноситися відповідні зміни та доповнення.</w:t>
      </w:r>
    </w:p>
    <w:p w14:paraId="6F5B3B7C"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2C" w14:textId="6D65A441"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3. Перелік напрямів (тем) </w:t>
      </w:r>
      <w:r w:rsidRPr="00965D5F">
        <w:rPr>
          <w:rFonts w:ascii="Times New Roman" w:eastAsia="Times New Roman" w:hAnsi="Times New Roman" w:cs="Times New Roman"/>
          <w:sz w:val="28"/>
          <w:szCs w:val="28"/>
        </w:rPr>
        <w:t>для</w:t>
      </w:r>
      <w:r w:rsidRPr="002E7799">
        <w:rPr>
          <w:rFonts w:ascii="Times New Roman" w:eastAsia="Times New Roman" w:hAnsi="Times New Roman" w:cs="Times New Roman"/>
          <w:sz w:val="28"/>
          <w:szCs w:val="28"/>
        </w:rPr>
        <w:t xml:space="preserve"> підвищення кваліфікації </w:t>
      </w:r>
      <w:r w:rsidRPr="002E7799">
        <w:rPr>
          <w:rFonts w:ascii="Times New Roman" w:eastAsia="Times New Roman" w:hAnsi="Times New Roman" w:cs="Times New Roman"/>
          <w:sz w:val="28"/>
          <w:szCs w:val="28"/>
          <w:highlight w:val="white"/>
        </w:rPr>
        <w:t xml:space="preserve">за спеціальними професійними (сертифікатними) та короткостроковими програмами </w:t>
      </w:r>
      <w:r w:rsidRPr="002E7799">
        <w:rPr>
          <w:rFonts w:ascii="Times New Roman" w:eastAsia="Times New Roman" w:hAnsi="Times New Roman" w:cs="Times New Roman"/>
          <w:sz w:val="28"/>
          <w:szCs w:val="28"/>
        </w:rPr>
        <w:t>враховується</w:t>
      </w:r>
      <w:r w:rsidRPr="002E7799">
        <w:rPr>
          <w:rFonts w:ascii="Times New Roman" w:hAnsi="Times New Roman" w:cs="Times New Roman"/>
          <w:sz w:val="28"/>
          <w:szCs w:val="28"/>
        </w:rPr>
        <w:t xml:space="preserve"> </w:t>
      </w:r>
      <w:r w:rsidRPr="002E7799">
        <w:rPr>
          <w:rFonts w:ascii="Times New Roman" w:eastAsia="Times New Roman" w:hAnsi="Times New Roman" w:cs="Times New Roman"/>
          <w:sz w:val="28"/>
          <w:szCs w:val="28"/>
        </w:rPr>
        <w:t>під час складання індивідуальної програми державного службовця.</w:t>
      </w:r>
    </w:p>
    <w:p w14:paraId="71E9B37F"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2D" w14:textId="1A05F737"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4. Індивідуальні потреби у професійному навчанні державних службовців визначаються за результатами щорічного оцінювання </w:t>
      </w:r>
      <w:r w:rsidR="00683F52" w:rsidRPr="00965D5F">
        <w:rPr>
          <w:rFonts w:ascii="Times New Roman" w:eastAsia="Times New Roman" w:hAnsi="Times New Roman" w:cs="Times New Roman"/>
          <w:sz w:val="28"/>
          <w:szCs w:val="28"/>
        </w:rPr>
        <w:t>їх</w:t>
      </w:r>
      <w:r w:rsidR="00683F52">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службової діяльності з урахуванням встановлених для них на плановий рік завдань і ключових показників результативності, ефективності та якості службової діяльності, а також самооцінки своїх </w:t>
      </w:r>
      <w:proofErr w:type="spellStart"/>
      <w:r w:rsidRPr="002E7799">
        <w:rPr>
          <w:rFonts w:ascii="Times New Roman" w:eastAsia="Times New Roman" w:hAnsi="Times New Roman" w:cs="Times New Roman"/>
          <w:sz w:val="28"/>
          <w:szCs w:val="28"/>
        </w:rPr>
        <w:t>компетентностей</w:t>
      </w:r>
      <w:proofErr w:type="spellEnd"/>
      <w:r w:rsidRPr="002E7799">
        <w:rPr>
          <w:rFonts w:ascii="Times New Roman" w:eastAsia="Times New Roman" w:hAnsi="Times New Roman" w:cs="Times New Roman"/>
          <w:sz w:val="28"/>
          <w:szCs w:val="28"/>
        </w:rPr>
        <w:t xml:space="preserve"> і професійних потреб.</w:t>
      </w:r>
    </w:p>
    <w:p w14:paraId="3CC53776"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2E" w14:textId="2D980A05"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5. Визначені індивідуальні потреби у професійному навчанні враховуються під час складання індивідуальної програми</w:t>
      </w:r>
      <w:r w:rsidRPr="00965D5F">
        <w:rPr>
          <w:rFonts w:ascii="Times New Roman" w:eastAsia="Times New Roman" w:hAnsi="Times New Roman" w:cs="Times New Roman"/>
          <w:sz w:val="28"/>
          <w:szCs w:val="28"/>
        </w:rPr>
        <w:t>.</w:t>
      </w:r>
    </w:p>
    <w:p w14:paraId="54AC41E7"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2E2E5E10" w14:textId="6A67913E" w:rsidR="00F46B40" w:rsidRDefault="00FF7346" w:rsidP="00E348C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6. Служби управління персоналом державних органів щороку </w:t>
      </w:r>
      <w:r w:rsidRPr="00F46B40">
        <w:rPr>
          <w:rFonts w:ascii="Times New Roman" w:eastAsia="Times New Roman" w:hAnsi="Times New Roman" w:cs="Times New Roman"/>
          <w:bCs/>
          <w:sz w:val="28"/>
          <w:szCs w:val="28"/>
        </w:rPr>
        <w:t>до 15 січня</w:t>
      </w:r>
      <w:r w:rsidRPr="002E7799">
        <w:rPr>
          <w:rFonts w:ascii="Times New Roman" w:eastAsia="Times New Roman" w:hAnsi="Times New Roman" w:cs="Times New Roman"/>
          <w:b/>
          <w:sz w:val="28"/>
          <w:szCs w:val="28"/>
        </w:rPr>
        <w:t xml:space="preserve"> </w:t>
      </w:r>
      <w:r w:rsidRPr="002E7799">
        <w:rPr>
          <w:rFonts w:ascii="Times New Roman" w:eastAsia="Times New Roman" w:hAnsi="Times New Roman" w:cs="Times New Roman"/>
          <w:sz w:val="28"/>
          <w:szCs w:val="28"/>
        </w:rPr>
        <w:t xml:space="preserve">надсилають </w:t>
      </w:r>
      <w:r w:rsidR="00421ED6" w:rsidRPr="00965D5F">
        <w:rPr>
          <w:rFonts w:ascii="Times New Roman" w:eastAsia="Times New Roman" w:hAnsi="Times New Roman" w:cs="Times New Roman"/>
          <w:sz w:val="28"/>
          <w:szCs w:val="28"/>
        </w:rPr>
        <w:t>до</w:t>
      </w:r>
      <w:r w:rsidR="00421ED6">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НАДС копії індивідуальних програм державних службовців, які займають посади державної служби категорії «А».</w:t>
      </w:r>
    </w:p>
    <w:p w14:paraId="00000030" w14:textId="6F691A99"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lastRenderedPageBreak/>
        <w:t xml:space="preserve">7. За результатами узагальнення індивідуальних програм державних службовців, які займають посади державної служби категорії «Б» та «В», служби управління персоналом </w:t>
      </w:r>
      <w:r w:rsidR="00421ED6" w:rsidRPr="00965D5F">
        <w:rPr>
          <w:rFonts w:ascii="Times New Roman" w:eastAsia="Times New Roman" w:hAnsi="Times New Roman" w:cs="Times New Roman"/>
          <w:sz w:val="28"/>
          <w:szCs w:val="28"/>
        </w:rPr>
        <w:t>державних органів</w:t>
      </w:r>
      <w:r w:rsidRPr="002E7799">
        <w:rPr>
          <w:rFonts w:ascii="Times New Roman" w:eastAsia="Times New Roman" w:hAnsi="Times New Roman" w:cs="Times New Roman"/>
          <w:sz w:val="28"/>
          <w:szCs w:val="28"/>
        </w:rPr>
        <w:t xml:space="preserve"> щороку надсилають </w:t>
      </w:r>
      <w:r w:rsidR="005A555B" w:rsidRPr="002E7799">
        <w:rPr>
          <w:rFonts w:ascii="Times New Roman" w:eastAsia="Times New Roman" w:hAnsi="Times New Roman" w:cs="Times New Roman"/>
          <w:sz w:val="28"/>
          <w:szCs w:val="28"/>
        </w:rPr>
        <w:t xml:space="preserve">з урахуванням гендерної складової </w:t>
      </w:r>
      <w:r w:rsidRPr="002E7799">
        <w:rPr>
          <w:rFonts w:ascii="Times New Roman" w:eastAsia="Times New Roman" w:hAnsi="Times New Roman" w:cs="Times New Roman"/>
          <w:sz w:val="28"/>
          <w:szCs w:val="28"/>
        </w:rPr>
        <w:t>інформацію про індивідуальні потреби у професійному навчанні:</w:t>
      </w:r>
    </w:p>
    <w:p w14:paraId="00000031" w14:textId="67571DAB"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державні органи</w:t>
      </w:r>
      <w:r w:rsidRPr="00E11874">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у тому числі з урахуванням індивідуальних потреб </w:t>
      </w:r>
      <w:r w:rsidR="00F03561" w:rsidRPr="00E11874">
        <w:rPr>
          <w:rFonts w:ascii="Times New Roman" w:eastAsia="Times New Roman" w:hAnsi="Times New Roman" w:cs="Times New Roman"/>
          <w:sz w:val="28"/>
          <w:szCs w:val="28"/>
        </w:rPr>
        <w:t>у професійному навчанні</w:t>
      </w:r>
      <w:r w:rsidR="00F03561"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державних службовців їх територіальних органів (за наявності), </w:t>
      </w:r>
      <w:r w:rsidR="00B33524"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до НАДС </w:t>
      </w:r>
      <w:r w:rsidRPr="00F46B40">
        <w:rPr>
          <w:rFonts w:ascii="Times New Roman" w:eastAsia="Times New Roman" w:hAnsi="Times New Roman" w:cs="Times New Roman"/>
          <w:bCs/>
          <w:sz w:val="28"/>
          <w:szCs w:val="28"/>
        </w:rPr>
        <w:t>до 15 січня</w:t>
      </w:r>
      <w:r w:rsidRPr="002E7799">
        <w:rPr>
          <w:rFonts w:ascii="Times New Roman" w:eastAsia="Times New Roman" w:hAnsi="Times New Roman" w:cs="Times New Roman"/>
          <w:sz w:val="28"/>
          <w:szCs w:val="28"/>
        </w:rPr>
        <w:t>;</w:t>
      </w:r>
    </w:p>
    <w:p w14:paraId="00000032" w14:textId="07C7A690"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місцеві органи виконавчої влади </w:t>
      </w:r>
      <w:r w:rsidR="00B33524"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до відповідного територіального органу НАДС </w:t>
      </w:r>
      <w:r w:rsidRPr="00F46B40">
        <w:rPr>
          <w:rFonts w:ascii="Times New Roman" w:eastAsia="Times New Roman" w:hAnsi="Times New Roman" w:cs="Times New Roman"/>
          <w:bCs/>
          <w:sz w:val="28"/>
          <w:szCs w:val="28"/>
        </w:rPr>
        <w:t>до 20 грудня.</w:t>
      </w:r>
    </w:p>
    <w:p w14:paraId="00000033" w14:textId="01E6F218"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Територіальні органи НАДС </w:t>
      </w:r>
      <w:r w:rsidRPr="00F46B40">
        <w:rPr>
          <w:rFonts w:ascii="Times New Roman" w:eastAsia="Times New Roman" w:hAnsi="Times New Roman" w:cs="Times New Roman"/>
          <w:bCs/>
          <w:sz w:val="28"/>
          <w:szCs w:val="28"/>
        </w:rPr>
        <w:t>до 15 січня</w:t>
      </w:r>
      <w:r w:rsidRPr="002E7799">
        <w:rPr>
          <w:rFonts w:ascii="Times New Roman" w:eastAsia="Times New Roman" w:hAnsi="Times New Roman" w:cs="Times New Roman"/>
          <w:b/>
          <w:sz w:val="28"/>
          <w:szCs w:val="28"/>
        </w:rPr>
        <w:t xml:space="preserve"> </w:t>
      </w:r>
      <w:r w:rsidRPr="002E7799">
        <w:rPr>
          <w:rFonts w:ascii="Times New Roman" w:eastAsia="Times New Roman" w:hAnsi="Times New Roman" w:cs="Times New Roman"/>
          <w:sz w:val="28"/>
          <w:szCs w:val="28"/>
        </w:rPr>
        <w:t xml:space="preserve">надсилають </w:t>
      </w:r>
      <w:r w:rsidR="00682475" w:rsidRPr="00965D5F">
        <w:rPr>
          <w:rFonts w:ascii="Times New Roman" w:eastAsia="Times New Roman" w:hAnsi="Times New Roman" w:cs="Times New Roman"/>
          <w:sz w:val="28"/>
          <w:szCs w:val="28"/>
        </w:rPr>
        <w:t>до</w:t>
      </w:r>
      <w:r w:rsidR="00682475">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НАДС узагальнену інформацію про індивідуальні потреби </w:t>
      </w:r>
      <w:r w:rsidR="00F03561" w:rsidRPr="00E11874">
        <w:rPr>
          <w:rFonts w:ascii="Times New Roman" w:eastAsia="Times New Roman" w:hAnsi="Times New Roman" w:cs="Times New Roman"/>
          <w:sz w:val="28"/>
          <w:szCs w:val="28"/>
        </w:rPr>
        <w:t>у професійному навчанні</w:t>
      </w:r>
      <w:r w:rsidR="00F03561" w:rsidRPr="002E7799">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державних службовців місцевих органів виконавчої влади.</w:t>
      </w:r>
    </w:p>
    <w:p w14:paraId="5098A334"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34" w14:textId="43DB56AA"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8. НАДС за результатами узагальнення та аналізу поданої державними органами та територіальними органами НАДС інформації про індивідуальні потреби у професійному навчанні </w:t>
      </w:r>
      <w:r w:rsidR="00B33524" w:rsidRPr="002E7799">
        <w:rPr>
          <w:rFonts w:ascii="Times New Roman" w:eastAsia="Times New Roman" w:hAnsi="Times New Roman" w:cs="Times New Roman"/>
          <w:sz w:val="28"/>
          <w:szCs w:val="28"/>
        </w:rPr>
        <w:t xml:space="preserve">державних службовців </w:t>
      </w:r>
      <w:r w:rsidRPr="002E7799">
        <w:rPr>
          <w:rFonts w:ascii="Times New Roman" w:eastAsia="Times New Roman" w:hAnsi="Times New Roman" w:cs="Times New Roman"/>
          <w:sz w:val="28"/>
          <w:szCs w:val="28"/>
        </w:rPr>
        <w:t xml:space="preserve">готує звіт про індивідуальні потреби у професійному навчанні державних службовців на поточний рік та щороку </w:t>
      </w:r>
      <w:r w:rsidRPr="00F46B40">
        <w:rPr>
          <w:rFonts w:ascii="Times New Roman" w:eastAsia="Times New Roman" w:hAnsi="Times New Roman" w:cs="Times New Roman"/>
          <w:bCs/>
          <w:sz w:val="28"/>
          <w:szCs w:val="28"/>
        </w:rPr>
        <w:t>до 01 березня</w:t>
      </w:r>
      <w:r w:rsidRPr="002E7799">
        <w:rPr>
          <w:rFonts w:ascii="Times New Roman" w:eastAsia="Times New Roman" w:hAnsi="Times New Roman" w:cs="Times New Roman"/>
          <w:b/>
          <w:sz w:val="28"/>
          <w:szCs w:val="28"/>
        </w:rPr>
        <w:t xml:space="preserve"> </w:t>
      </w:r>
      <w:r w:rsidRPr="002E7799">
        <w:rPr>
          <w:rFonts w:ascii="Times New Roman" w:eastAsia="Times New Roman" w:hAnsi="Times New Roman" w:cs="Times New Roman"/>
          <w:sz w:val="28"/>
          <w:szCs w:val="28"/>
        </w:rPr>
        <w:t xml:space="preserve"> оприлюднює його  на офіційному </w:t>
      </w:r>
      <w:proofErr w:type="spellStart"/>
      <w:r w:rsidRPr="002E7799">
        <w:rPr>
          <w:rFonts w:ascii="Times New Roman" w:eastAsia="Times New Roman" w:hAnsi="Times New Roman" w:cs="Times New Roman"/>
          <w:sz w:val="28"/>
          <w:szCs w:val="28"/>
        </w:rPr>
        <w:t>вебсайті</w:t>
      </w:r>
      <w:proofErr w:type="spellEnd"/>
      <w:r w:rsidRPr="002E7799">
        <w:rPr>
          <w:rFonts w:ascii="Times New Roman" w:eastAsia="Times New Roman" w:hAnsi="Times New Roman" w:cs="Times New Roman"/>
          <w:sz w:val="28"/>
          <w:szCs w:val="28"/>
        </w:rPr>
        <w:t xml:space="preserve"> НАДС та Порталі.</w:t>
      </w:r>
    </w:p>
    <w:p w14:paraId="19E70750"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35" w14:textId="0AB9EDDE"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E7799">
        <w:rPr>
          <w:rFonts w:ascii="Times New Roman" w:eastAsia="Times New Roman" w:hAnsi="Times New Roman" w:cs="Times New Roman"/>
          <w:sz w:val="28"/>
          <w:szCs w:val="28"/>
        </w:rPr>
        <w:t xml:space="preserve">9. </w:t>
      </w:r>
      <w:r w:rsidRPr="00E11874">
        <w:rPr>
          <w:rFonts w:ascii="Times New Roman" w:eastAsia="Times New Roman" w:hAnsi="Times New Roman" w:cs="Times New Roman"/>
          <w:sz w:val="28"/>
          <w:szCs w:val="28"/>
        </w:rPr>
        <w:t>С</w:t>
      </w:r>
      <w:r w:rsidR="00F03561" w:rsidRPr="00E11874">
        <w:rPr>
          <w:rFonts w:ascii="Times New Roman" w:eastAsia="Times New Roman" w:hAnsi="Times New Roman" w:cs="Times New Roman"/>
          <w:sz w:val="28"/>
          <w:szCs w:val="28"/>
        </w:rPr>
        <w:t>труктурний підрозділ з питань кадрового забезпечення органу місцевого самоврядування</w:t>
      </w:r>
      <w:r w:rsidR="00F03561" w:rsidRPr="00F03561">
        <w:rPr>
          <w:rFonts w:ascii="Times New Roman" w:eastAsia="Times New Roman" w:hAnsi="Times New Roman" w:cs="Times New Roman"/>
          <w:sz w:val="28"/>
          <w:szCs w:val="28"/>
        </w:rPr>
        <w:t xml:space="preserve"> </w:t>
      </w:r>
      <w:r w:rsidRPr="002E7799">
        <w:rPr>
          <w:rFonts w:ascii="Times New Roman" w:eastAsia="Times New Roman" w:hAnsi="Times New Roman" w:cs="Times New Roman"/>
          <w:sz w:val="28"/>
          <w:szCs w:val="28"/>
        </w:rPr>
        <w:t xml:space="preserve">за результатами атестації (щорічної оцінки виконання покладених обов’язків та завдань) посадових осіб місцевого самоврядування визначає спеціальні та індивідуальні потреби у професійному навчанні, проводить їх аналіз та щороку до 01 лютого оприлюднює на офіційному </w:t>
      </w:r>
      <w:proofErr w:type="spellStart"/>
      <w:r w:rsidRPr="002E7799">
        <w:rPr>
          <w:rFonts w:ascii="Times New Roman" w:eastAsia="Times New Roman" w:hAnsi="Times New Roman" w:cs="Times New Roman"/>
          <w:sz w:val="28"/>
          <w:szCs w:val="28"/>
        </w:rPr>
        <w:t>вебсайті</w:t>
      </w:r>
      <w:proofErr w:type="spellEnd"/>
      <w:r w:rsidRPr="002E7799">
        <w:rPr>
          <w:rFonts w:ascii="Times New Roman" w:eastAsia="Times New Roman" w:hAnsi="Times New Roman" w:cs="Times New Roman"/>
          <w:sz w:val="28"/>
          <w:szCs w:val="28"/>
        </w:rPr>
        <w:t xml:space="preserve"> органу місцевого самоврядування узагальнену інформацію.</w:t>
      </w:r>
    </w:p>
    <w:p w14:paraId="3CBD6F53" w14:textId="77777777" w:rsidR="00F46B40" w:rsidRDefault="00F46B40"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p>
    <w:p w14:paraId="00000036" w14:textId="4F103B3D" w:rsidR="00A0303F" w:rsidRPr="002E7799" w:rsidRDefault="00FF7346" w:rsidP="00F46B4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sidRPr="002E7799">
        <w:rPr>
          <w:rFonts w:ascii="Times New Roman" w:eastAsia="Times New Roman" w:hAnsi="Times New Roman" w:cs="Times New Roman"/>
          <w:sz w:val="28"/>
          <w:szCs w:val="28"/>
          <w:highlight w:val="white"/>
        </w:rPr>
        <w:t>10. Спеціальні та індивідуальні потреби у професійному навчанні учасників професійного навчання  враховуються під час складання кошторисів державних органів або затвердження відповідних місцевих бюджетів органів місцевого самоврядування, а також планування та організації професійного навчання учасників професійного навчання, складання та затвердження (погодження) спеціальних професійних (сертифікатних) та короткострокових програм підвищення кваліфікації.</w:t>
      </w:r>
    </w:p>
    <w:p w14:paraId="79343CEE" w14:textId="1EC28FD7" w:rsidR="001E258F" w:rsidRDefault="001E258F" w:rsidP="00F46B40">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8"/>
          <w:szCs w:val="28"/>
        </w:rPr>
      </w:pPr>
    </w:p>
    <w:p w14:paraId="2914DC56" w14:textId="77777777" w:rsidR="0055609F" w:rsidRDefault="0055609F" w:rsidP="00F46B40">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8"/>
          <w:szCs w:val="28"/>
        </w:rPr>
      </w:pPr>
    </w:p>
    <w:p w14:paraId="2831EAAC" w14:textId="77777777" w:rsidR="001E258F" w:rsidRPr="001E258F" w:rsidRDefault="001E258F" w:rsidP="00F46B40">
      <w:pPr>
        <w:tabs>
          <w:tab w:val="left" w:pos="993"/>
        </w:tabs>
        <w:spacing w:after="0" w:line="240" w:lineRule="auto"/>
        <w:jc w:val="both"/>
        <w:rPr>
          <w:rFonts w:ascii="Times New Roman" w:hAnsi="Times New Roman" w:cs="Times New Roman"/>
          <w:b/>
          <w:bCs/>
          <w:sz w:val="28"/>
          <w:szCs w:val="28"/>
          <w:lang w:val="ru-RU"/>
        </w:rPr>
      </w:pPr>
      <w:r w:rsidRPr="001E258F">
        <w:rPr>
          <w:rFonts w:ascii="Times New Roman" w:hAnsi="Times New Roman" w:cs="Times New Roman"/>
          <w:b/>
          <w:bCs/>
          <w:sz w:val="28"/>
          <w:szCs w:val="28"/>
          <w:lang w:val="ru-RU"/>
        </w:rPr>
        <w:t>Директор Генерального департаменту</w:t>
      </w:r>
    </w:p>
    <w:p w14:paraId="1E049810" w14:textId="77777777" w:rsidR="001E258F" w:rsidRPr="001E258F" w:rsidRDefault="001E258F" w:rsidP="00F46B40">
      <w:pPr>
        <w:tabs>
          <w:tab w:val="left" w:pos="993"/>
        </w:tabs>
        <w:spacing w:after="0" w:line="240" w:lineRule="auto"/>
        <w:jc w:val="both"/>
        <w:rPr>
          <w:rFonts w:ascii="Times New Roman" w:hAnsi="Times New Roman" w:cs="Times New Roman"/>
          <w:b/>
          <w:bCs/>
          <w:sz w:val="28"/>
          <w:szCs w:val="28"/>
        </w:rPr>
      </w:pPr>
      <w:r w:rsidRPr="001E258F">
        <w:rPr>
          <w:rFonts w:ascii="Times New Roman" w:hAnsi="Times New Roman" w:cs="Times New Roman"/>
          <w:b/>
          <w:bCs/>
          <w:sz w:val="28"/>
          <w:szCs w:val="28"/>
        </w:rPr>
        <w:t>з питань професійного розвитку</w:t>
      </w:r>
    </w:p>
    <w:p w14:paraId="314A4D8B" w14:textId="77777777" w:rsidR="001E258F" w:rsidRPr="001E258F" w:rsidRDefault="001E258F" w:rsidP="00F46B40">
      <w:pPr>
        <w:tabs>
          <w:tab w:val="left" w:pos="993"/>
        </w:tabs>
        <w:spacing w:after="0" w:line="240" w:lineRule="auto"/>
        <w:jc w:val="both"/>
        <w:rPr>
          <w:rFonts w:ascii="Times New Roman" w:hAnsi="Times New Roman" w:cs="Times New Roman"/>
          <w:b/>
          <w:bCs/>
          <w:sz w:val="28"/>
          <w:szCs w:val="28"/>
        </w:rPr>
      </w:pPr>
      <w:r w:rsidRPr="001E258F">
        <w:rPr>
          <w:rFonts w:ascii="Times New Roman" w:hAnsi="Times New Roman" w:cs="Times New Roman"/>
          <w:b/>
          <w:bCs/>
          <w:sz w:val="28"/>
          <w:szCs w:val="28"/>
        </w:rPr>
        <w:t>державних службовців та посадових осіб</w:t>
      </w:r>
    </w:p>
    <w:p w14:paraId="0A8D9C06" w14:textId="3666B86C" w:rsidR="001E258F" w:rsidRPr="001E258F" w:rsidRDefault="001E258F" w:rsidP="00F46B40">
      <w:pPr>
        <w:tabs>
          <w:tab w:val="left" w:pos="993"/>
        </w:tabs>
        <w:spacing w:after="0" w:line="240" w:lineRule="auto"/>
        <w:jc w:val="both"/>
        <w:rPr>
          <w:rFonts w:ascii="Times New Roman" w:hAnsi="Times New Roman" w:cs="Times New Roman"/>
          <w:b/>
          <w:bCs/>
          <w:sz w:val="28"/>
          <w:szCs w:val="28"/>
          <w:lang w:val="ru-RU"/>
        </w:rPr>
      </w:pPr>
      <w:r w:rsidRPr="001E258F">
        <w:rPr>
          <w:rFonts w:ascii="Times New Roman" w:hAnsi="Times New Roman" w:cs="Times New Roman"/>
          <w:b/>
          <w:bCs/>
          <w:sz w:val="28"/>
          <w:szCs w:val="28"/>
        </w:rPr>
        <w:t>місцевого самоврядування</w:t>
      </w:r>
      <w:r w:rsidRPr="001E258F">
        <w:rPr>
          <w:rFonts w:ascii="Times New Roman" w:hAnsi="Times New Roman" w:cs="Times New Roman"/>
          <w:b/>
          <w:bCs/>
          <w:sz w:val="28"/>
          <w:szCs w:val="28"/>
          <w:lang w:val="ru-RU"/>
        </w:rPr>
        <w:t xml:space="preserve">                                                           Людмила РИКОВА</w:t>
      </w:r>
    </w:p>
    <w:p w14:paraId="53BD7D32" w14:textId="77777777" w:rsidR="001E258F" w:rsidRPr="001E258F" w:rsidRDefault="001E258F" w:rsidP="00F46B40">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8"/>
          <w:szCs w:val="28"/>
          <w:lang w:val="ru-RU"/>
        </w:rPr>
      </w:pPr>
    </w:p>
    <w:sectPr w:rsidR="001E258F" w:rsidRPr="001E258F" w:rsidSect="0055609F">
      <w:headerReference w:type="default" r:id="rId16"/>
      <w:pgSz w:w="11906" w:h="16838" w:code="9"/>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77F2" w14:textId="77777777" w:rsidR="007E7C37" w:rsidRDefault="007E7C37">
      <w:pPr>
        <w:spacing w:after="0" w:line="240" w:lineRule="auto"/>
      </w:pPr>
      <w:r>
        <w:separator/>
      </w:r>
    </w:p>
  </w:endnote>
  <w:endnote w:type="continuationSeparator" w:id="0">
    <w:p w14:paraId="0C4BA433" w14:textId="77777777" w:rsidR="007E7C37" w:rsidRDefault="007E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6877" w14:textId="77777777" w:rsidR="007E7C37" w:rsidRDefault="007E7C37">
      <w:pPr>
        <w:spacing w:after="0" w:line="240" w:lineRule="auto"/>
      </w:pPr>
      <w:r>
        <w:separator/>
      </w:r>
    </w:p>
  </w:footnote>
  <w:footnote w:type="continuationSeparator" w:id="0">
    <w:p w14:paraId="0E2180E9" w14:textId="77777777" w:rsidR="007E7C37" w:rsidRDefault="007E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768860"/>
      <w:docPartObj>
        <w:docPartGallery w:val="Page Numbers (Top of Page)"/>
        <w:docPartUnique/>
      </w:docPartObj>
    </w:sdtPr>
    <w:sdtEndPr>
      <w:rPr>
        <w:rFonts w:ascii="Times New Roman" w:hAnsi="Times New Roman" w:cs="Times New Roman"/>
        <w:sz w:val="28"/>
        <w:szCs w:val="28"/>
      </w:rPr>
    </w:sdtEndPr>
    <w:sdtContent>
      <w:p w14:paraId="05483815" w14:textId="6BEF1985" w:rsidR="009C0E43" w:rsidRPr="0055609F" w:rsidRDefault="009C0E43">
        <w:pPr>
          <w:pStyle w:val="a5"/>
          <w:jc w:val="center"/>
          <w:rPr>
            <w:rFonts w:ascii="Times New Roman" w:hAnsi="Times New Roman" w:cs="Times New Roman"/>
            <w:sz w:val="28"/>
            <w:szCs w:val="28"/>
          </w:rPr>
        </w:pPr>
        <w:r w:rsidRPr="0055609F">
          <w:rPr>
            <w:rFonts w:ascii="Times New Roman" w:hAnsi="Times New Roman" w:cs="Times New Roman"/>
            <w:sz w:val="28"/>
            <w:szCs w:val="28"/>
          </w:rPr>
          <w:fldChar w:fldCharType="begin"/>
        </w:r>
        <w:r w:rsidRPr="0055609F">
          <w:rPr>
            <w:rFonts w:ascii="Times New Roman" w:hAnsi="Times New Roman" w:cs="Times New Roman"/>
            <w:sz w:val="28"/>
            <w:szCs w:val="28"/>
          </w:rPr>
          <w:instrText>PAGE   \* MERGEFORMAT</w:instrText>
        </w:r>
        <w:r w:rsidRPr="0055609F">
          <w:rPr>
            <w:rFonts w:ascii="Times New Roman" w:hAnsi="Times New Roman" w:cs="Times New Roman"/>
            <w:sz w:val="28"/>
            <w:szCs w:val="28"/>
          </w:rPr>
          <w:fldChar w:fldCharType="separate"/>
        </w:r>
        <w:r w:rsidR="00E11874" w:rsidRPr="0055609F">
          <w:rPr>
            <w:rFonts w:ascii="Times New Roman" w:hAnsi="Times New Roman" w:cs="Times New Roman"/>
            <w:noProof/>
            <w:sz w:val="28"/>
            <w:szCs w:val="28"/>
          </w:rPr>
          <w:t>7</w:t>
        </w:r>
        <w:r w:rsidRPr="0055609F">
          <w:rPr>
            <w:rFonts w:ascii="Times New Roman" w:hAnsi="Times New Roman" w:cs="Times New Roman"/>
            <w:sz w:val="28"/>
            <w:szCs w:val="28"/>
          </w:rPr>
          <w:fldChar w:fldCharType="end"/>
        </w:r>
      </w:p>
    </w:sdtContent>
  </w:sdt>
  <w:p w14:paraId="00000038" w14:textId="361963F8" w:rsidR="00A0303F" w:rsidRDefault="00A0303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3F"/>
    <w:rsid w:val="000032AF"/>
    <w:rsid w:val="00036254"/>
    <w:rsid w:val="0004352D"/>
    <w:rsid w:val="0004490C"/>
    <w:rsid w:val="00084F1B"/>
    <w:rsid w:val="00092575"/>
    <w:rsid w:val="00094572"/>
    <w:rsid w:val="000B0EFD"/>
    <w:rsid w:val="000B1763"/>
    <w:rsid w:val="000C1813"/>
    <w:rsid w:val="000D5067"/>
    <w:rsid w:val="000F7746"/>
    <w:rsid w:val="001466C6"/>
    <w:rsid w:val="001B1E91"/>
    <w:rsid w:val="001B4070"/>
    <w:rsid w:val="001D74E7"/>
    <w:rsid w:val="001E258F"/>
    <w:rsid w:val="001F4372"/>
    <w:rsid w:val="00200B75"/>
    <w:rsid w:val="00256C51"/>
    <w:rsid w:val="002B05B5"/>
    <w:rsid w:val="002E7799"/>
    <w:rsid w:val="002F03F1"/>
    <w:rsid w:val="002F5D67"/>
    <w:rsid w:val="00301270"/>
    <w:rsid w:val="00371F75"/>
    <w:rsid w:val="00372453"/>
    <w:rsid w:val="00394AD0"/>
    <w:rsid w:val="00396C55"/>
    <w:rsid w:val="004044FB"/>
    <w:rsid w:val="00406300"/>
    <w:rsid w:val="00421ED6"/>
    <w:rsid w:val="004410CB"/>
    <w:rsid w:val="004630B2"/>
    <w:rsid w:val="00467B7C"/>
    <w:rsid w:val="00481152"/>
    <w:rsid w:val="004B0238"/>
    <w:rsid w:val="004C60FE"/>
    <w:rsid w:val="004D36E7"/>
    <w:rsid w:val="00513370"/>
    <w:rsid w:val="00540D3E"/>
    <w:rsid w:val="00552FE1"/>
    <w:rsid w:val="0055609F"/>
    <w:rsid w:val="0057680C"/>
    <w:rsid w:val="005A555B"/>
    <w:rsid w:val="005E3CB7"/>
    <w:rsid w:val="00602D65"/>
    <w:rsid w:val="00605BF1"/>
    <w:rsid w:val="00615580"/>
    <w:rsid w:val="0063544C"/>
    <w:rsid w:val="0066029F"/>
    <w:rsid w:val="00660BC9"/>
    <w:rsid w:val="00663ECD"/>
    <w:rsid w:val="00682475"/>
    <w:rsid w:val="00683F52"/>
    <w:rsid w:val="006D35E2"/>
    <w:rsid w:val="006F75D7"/>
    <w:rsid w:val="00754848"/>
    <w:rsid w:val="00790D23"/>
    <w:rsid w:val="0079641E"/>
    <w:rsid w:val="007A1A18"/>
    <w:rsid w:val="007C02EE"/>
    <w:rsid w:val="007E7C37"/>
    <w:rsid w:val="008318FA"/>
    <w:rsid w:val="00835AF1"/>
    <w:rsid w:val="008C25DF"/>
    <w:rsid w:val="008F36F2"/>
    <w:rsid w:val="009023DA"/>
    <w:rsid w:val="00947620"/>
    <w:rsid w:val="009503CC"/>
    <w:rsid w:val="00954446"/>
    <w:rsid w:val="00956348"/>
    <w:rsid w:val="00965D5F"/>
    <w:rsid w:val="00965EDC"/>
    <w:rsid w:val="0097558A"/>
    <w:rsid w:val="0098363F"/>
    <w:rsid w:val="009C0E43"/>
    <w:rsid w:val="009F13C6"/>
    <w:rsid w:val="009F227E"/>
    <w:rsid w:val="00A0303F"/>
    <w:rsid w:val="00A14C5E"/>
    <w:rsid w:val="00A67921"/>
    <w:rsid w:val="00A86342"/>
    <w:rsid w:val="00A93012"/>
    <w:rsid w:val="00A964D6"/>
    <w:rsid w:val="00AA4356"/>
    <w:rsid w:val="00B05D3D"/>
    <w:rsid w:val="00B33524"/>
    <w:rsid w:val="00C02B86"/>
    <w:rsid w:val="00C06240"/>
    <w:rsid w:val="00C44CEC"/>
    <w:rsid w:val="00C54BDD"/>
    <w:rsid w:val="00C64BC3"/>
    <w:rsid w:val="00C91C49"/>
    <w:rsid w:val="00CB1A21"/>
    <w:rsid w:val="00CB6AC4"/>
    <w:rsid w:val="00CC5B03"/>
    <w:rsid w:val="00CD6122"/>
    <w:rsid w:val="00CE7DAA"/>
    <w:rsid w:val="00D375B0"/>
    <w:rsid w:val="00D56EDC"/>
    <w:rsid w:val="00D768C6"/>
    <w:rsid w:val="00DA486C"/>
    <w:rsid w:val="00DB17D0"/>
    <w:rsid w:val="00DC6E89"/>
    <w:rsid w:val="00DE0C70"/>
    <w:rsid w:val="00E11874"/>
    <w:rsid w:val="00E2438C"/>
    <w:rsid w:val="00E348C1"/>
    <w:rsid w:val="00E404C7"/>
    <w:rsid w:val="00E53A09"/>
    <w:rsid w:val="00E6260F"/>
    <w:rsid w:val="00E70416"/>
    <w:rsid w:val="00E87BC2"/>
    <w:rsid w:val="00EC00A9"/>
    <w:rsid w:val="00EC281E"/>
    <w:rsid w:val="00EE11EC"/>
    <w:rsid w:val="00EE7597"/>
    <w:rsid w:val="00F03561"/>
    <w:rsid w:val="00F04AEA"/>
    <w:rsid w:val="00F22978"/>
    <w:rsid w:val="00F35E04"/>
    <w:rsid w:val="00F46B40"/>
    <w:rsid w:val="00F523B2"/>
    <w:rsid w:val="00F53C2E"/>
    <w:rsid w:val="00F62E08"/>
    <w:rsid w:val="00F6647F"/>
    <w:rsid w:val="00F831BE"/>
    <w:rsid w:val="00F91674"/>
    <w:rsid w:val="00FC7980"/>
    <w:rsid w:val="00FF7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4F3C"/>
  <w15:docId w15:val="{D76F6D48-52BD-4EF5-815C-42041715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6">
    <w:name w:val="rvps6"/>
    <w:basedOn w:val="a"/>
    <w:rsid w:val="00D4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40E52"/>
  </w:style>
  <w:style w:type="paragraph" w:customStyle="1" w:styleId="rvps7">
    <w:name w:val="rvps7"/>
    <w:basedOn w:val="a"/>
    <w:rsid w:val="00D4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40E52"/>
  </w:style>
  <w:style w:type="paragraph" w:styleId="a4">
    <w:name w:val="List Paragraph"/>
    <w:basedOn w:val="a"/>
    <w:uiPriority w:val="34"/>
    <w:qFormat/>
    <w:rsid w:val="00D40E52"/>
    <w:pPr>
      <w:ind w:left="720"/>
      <w:contextualSpacing/>
    </w:pPr>
  </w:style>
  <w:style w:type="paragraph" w:customStyle="1" w:styleId="rvps2">
    <w:name w:val="rvps2"/>
    <w:basedOn w:val="a"/>
    <w:rsid w:val="00D4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0E52"/>
  </w:style>
  <w:style w:type="character" w:customStyle="1" w:styleId="rvts0">
    <w:name w:val="rvts0"/>
    <w:basedOn w:val="a0"/>
    <w:rsid w:val="00D40E52"/>
  </w:style>
  <w:style w:type="paragraph" w:styleId="a5">
    <w:name w:val="header"/>
    <w:basedOn w:val="a"/>
    <w:link w:val="a6"/>
    <w:uiPriority w:val="99"/>
    <w:unhideWhenUsed/>
    <w:rsid w:val="00732170"/>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732170"/>
    <w:rPr>
      <w:rFonts w:ascii="Calibri" w:eastAsia="Calibri" w:hAnsi="Calibri" w:cs="Calibri"/>
      <w:lang w:val="uk-UA"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ітки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CE7DA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E7DAA"/>
    <w:rPr>
      <w:rFonts w:ascii="Segoe UI" w:hAnsi="Segoe UI" w:cs="Segoe UI"/>
      <w:sz w:val="18"/>
      <w:szCs w:val="18"/>
    </w:rPr>
  </w:style>
  <w:style w:type="paragraph" w:customStyle="1" w:styleId="rvps17">
    <w:name w:val="rvps17"/>
    <w:basedOn w:val="a"/>
    <w:rsid w:val="000B1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B1763"/>
  </w:style>
  <w:style w:type="character" w:styleId="ad">
    <w:name w:val="Hyperlink"/>
    <w:basedOn w:val="a0"/>
    <w:uiPriority w:val="99"/>
    <w:unhideWhenUsed/>
    <w:rsid w:val="00DA486C"/>
    <w:rPr>
      <w:color w:val="0563C1" w:themeColor="hyperlink"/>
      <w:u w:val="single"/>
    </w:rPr>
  </w:style>
  <w:style w:type="paragraph" w:styleId="ae">
    <w:name w:val="footer"/>
    <w:basedOn w:val="a"/>
    <w:link w:val="af"/>
    <w:uiPriority w:val="99"/>
    <w:unhideWhenUsed/>
    <w:rsid w:val="009C0E4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9C0E43"/>
  </w:style>
  <w:style w:type="paragraph" w:customStyle="1" w:styleId="ShapkaDocumentu">
    <w:name w:val="Shapka Documentu"/>
    <w:basedOn w:val="a"/>
    <w:rsid w:val="00036254"/>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3618">
      <w:bodyDiv w:val="1"/>
      <w:marLeft w:val="0"/>
      <w:marRight w:val="0"/>
      <w:marTop w:val="0"/>
      <w:marBottom w:val="0"/>
      <w:divBdr>
        <w:top w:val="none" w:sz="0" w:space="0" w:color="auto"/>
        <w:left w:val="none" w:sz="0" w:space="0" w:color="auto"/>
        <w:bottom w:val="none" w:sz="0" w:space="0" w:color="auto"/>
        <w:right w:val="none" w:sz="0" w:space="0" w:color="auto"/>
      </w:divBdr>
      <w:divsChild>
        <w:div w:id="1085346638">
          <w:marLeft w:val="0"/>
          <w:marRight w:val="0"/>
          <w:marTop w:val="0"/>
          <w:marBottom w:val="150"/>
          <w:divBdr>
            <w:top w:val="none" w:sz="0" w:space="0" w:color="auto"/>
            <w:left w:val="none" w:sz="0" w:space="0" w:color="auto"/>
            <w:bottom w:val="none" w:sz="0" w:space="0" w:color="auto"/>
            <w:right w:val="none" w:sz="0" w:space="0" w:color="auto"/>
          </w:divBdr>
        </w:div>
      </w:divsChild>
    </w:div>
    <w:div w:id="1850173528">
      <w:bodyDiv w:val="1"/>
      <w:marLeft w:val="0"/>
      <w:marRight w:val="0"/>
      <w:marTop w:val="0"/>
      <w:marBottom w:val="0"/>
      <w:divBdr>
        <w:top w:val="none" w:sz="0" w:space="0" w:color="auto"/>
        <w:left w:val="none" w:sz="0" w:space="0" w:color="auto"/>
        <w:bottom w:val="none" w:sz="0" w:space="0" w:color="auto"/>
        <w:right w:val="none" w:sz="0" w:space="0" w:color="auto"/>
      </w:divBdr>
      <w:divsChild>
        <w:div w:id="828789295">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889-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06-2019-%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106-2019-%D0%BF" TargetMode="Externa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493-14" TargetMode="External"/><Relationship Id="rId14" Type="http://schemas.openxmlformats.org/officeDocument/2006/relationships/hyperlink" Target="https://zakon.rada.gov.ua/laws/show/106-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7yEmM1eJRdnB1YVvm4EQSVzQ==">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E0B7F4-D851-4B17-8480-709627A4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9498</Words>
  <Characters>5415</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Тюріна</dc:creator>
  <cp:lastModifiedBy>Оксана Тюріна</cp:lastModifiedBy>
  <cp:revision>10</cp:revision>
  <cp:lastPrinted>2021-07-23T12:33:00Z</cp:lastPrinted>
  <dcterms:created xsi:type="dcterms:W3CDTF">2021-07-16T06:48:00Z</dcterms:created>
  <dcterms:modified xsi:type="dcterms:W3CDTF">2021-07-23T12:44:00Z</dcterms:modified>
</cp:coreProperties>
</file>