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3C" w:rsidRPr="0041013C" w:rsidRDefault="0041013C" w:rsidP="0041013C">
      <w:pPr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Національне агентство України з питань державної служби</w:t>
      </w:r>
    </w:p>
    <w:p w:rsidR="0041013C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FB7085">
        <w:rPr>
          <w:rFonts w:ascii="Times New Roman" w:hAnsi="Times New Roman"/>
          <w:i/>
          <w:lang w:val="uk-UA"/>
        </w:rPr>
        <w:t>(прізвище, ім’я, по батькові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(поштова адреса  заявника та контактний телефон)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(електронна адреса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Повідомлення про корупцію</w:t>
      </w:r>
      <w:r w:rsidRPr="00FB7085">
        <w:rPr>
          <w:rFonts w:ascii="Times New Roman" w:hAnsi="Times New Roman"/>
          <w:b/>
          <w:sz w:val="28"/>
          <w:szCs w:val="28"/>
          <w:vertAlign w:val="superscript"/>
          <w:lang w:val="uk-UA"/>
        </w:rPr>
        <w:t>*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                                                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</w:t>
      </w:r>
      <w:r w:rsidRPr="000A4C1C">
        <w:rPr>
          <w:rFonts w:ascii="Times New Roman" w:hAnsi="Times New Roman"/>
          <w:i/>
        </w:rPr>
        <w:t>дата</w:t>
      </w:r>
      <w:r w:rsidRPr="000A4C1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i/>
        </w:rPr>
        <w:t>підпис</w:t>
      </w:r>
      <w:proofErr w:type="spellEnd"/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Pr="0097686F" w:rsidRDefault="0041013C" w:rsidP="0041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* 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повідомлення про корупцію підлягає розгляду, якщо наведена у ньому інформація стосується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конкретної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 особи, яка ймовірно вчинила правопорушення, 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 та місце роботи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2E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містить фактичні дані, які можуть бути перевірені.</w:t>
      </w:r>
    </w:p>
    <w:p w:rsidR="0041013C" w:rsidRPr="0041013C" w:rsidRDefault="0041013C" w:rsidP="0041013C">
      <w:pPr>
        <w:rPr>
          <w:lang w:val="uk-UA"/>
        </w:rPr>
      </w:pPr>
    </w:p>
    <w:p w:rsidR="0041013C" w:rsidRPr="0041013C" w:rsidRDefault="0041013C">
      <w:pPr>
        <w:rPr>
          <w:lang w:val="uk-UA"/>
        </w:rPr>
      </w:pPr>
      <w:bookmarkStart w:id="0" w:name="_GoBack"/>
      <w:bookmarkEnd w:id="0"/>
    </w:p>
    <w:sectPr w:rsidR="0041013C" w:rsidRPr="004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5"/>
    <w:rsid w:val="001D296E"/>
    <w:rsid w:val="0041013C"/>
    <w:rsid w:val="005D2E32"/>
    <w:rsid w:val="00777BE5"/>
    <w:rsid w:val="00934C85"/>
    <w:rsid w:val="0097686F"/>
    <w:rsid w:val="00AF0A66"/>
    <w:rsid w:val="00CC6AE5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4B7E"/>
  <w15:chartTrackingRefBased/>
  <w15:docId w15:val="{31C8DA80-05EF-43A0-9DC4-33E72C3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Алєксєєва</dc:creator>
  <cp:keywords/>
  <dc:description/>
  <cp:lastModifiedBy>Ольга Алєксєєва</cp:lastModifiedBy>
  <cp:revision>6</cp:revision>
  <cp:lastPrinted>2019-02-14T13:03:00Z</cp:lastPrinted>
  <dcterms:created xsi:type="dcterms:W3CDTF">2019-02-14T11:57:00Z</dcterms:created>
  <dcterms:modified xsi:type="dcterms:W3CDTF">2019-02-14T13:04:00Z</dcterms:modified>
</cp:coreProperties>
</file>