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44" w:rsidRPr="00E86951" w:rsidRDefault="00354736" w:rsidP="00FE525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uk-UA"/>
        </w:rPr>
        <w:t>ПРОТОКОЛ № 1</w:t>
      </w:r>
      <w:r w:rsidRPr="00E86951">
        <w:rPr>
          <w:b/>
          <w:bCs/>
        </w:rPr>
        <w:t>0</w:t>
      </w:r>
    </w:p>
    <w:p w:rsidR="00402044" w:rsidRPr="00341CB9" w:rsidRDefault="00402044" w:rsidP="00FE5256">
      <w:pPr>
        <w:jc w:val="center"/>
        <w:rPr>
          <w:b/>
          <w:bCs/>
          <w:lang w:val="uk-UA"/>
        </w:rPr>
      </w:pPr>
      <w:r w:rsidRPr="00341CB9">
        <w:rPr>
          <w:b/>
          <w:bCs/>
          <w:lang w:val="uk-UA"/>
        </w:rPr>
        <w:t>засідання Комісії з питань вищого корпусу державної служби</w:t>
      </w:r>
    </w:p>
    <w:p w:rsidR="00402044" w:rsidRPr="00341CB9" w:rsidRDefault="00402044" w:rsidP="00B76E7F">
      <w:pPr>
        <w:rPr>
          <w:lang w:val="uk-UA"/>
        </w:rPr>
      </w:pPr>
    </w:p>
    <w:p w:rsidR="00402044" w:rsidRPr="00341CB9" w:rsidRDefault="000E66F7" w:rsidP="00F22F74">
      <w:pPr>
        <w:ind w:left="5760"/>
        <w:jc w:val="both"/>
        <w:rPr>
          <w:lang w:val="uk-UA"/>
        </w:rPr>
      </w:pPr>
      <w:r>
        <w:rPr>
          <w:color w:val="000000"/>
          <w:lang w:val="uk-UA"/>
        </w:rPr>
        <w:t xml:space="preserve">04 </w:t>
      </w:r>
      <w:r w:rsidR="00F22F74">
        <w:rPr>
          <w:color w:val="000000"/>
          <w:lang w:val="uk-UA"/>
        </w:rPr>
        <w:t>жовтня</w:t>
      </w:r>
      <w:r w:rsidR="00402044" w:rsidRPr="00A660D6">
        <w:rPr>
          <w:color w:val="000000"/>
          <w:lang w:val="uk-UA"/>
        </w:rPr>
        <w:t xml:space="preserve"> 2016</w:t>
      </w:r>
      <w:r w:rsidR="00402044" w:rsidRPr="00341CB9">
        <w:rPr>
          <w:lang w:val="uk-UA"/>
        </w:rPr>
        <w:t xml:space="preserve"> року</w:t>
      </w:r>
    </w:p>
    <w:p w:rsidR="00402044" w:rsidRPr="00341CB9" w:rsidRDefault="00402044" w:rsidP="00F22F74">
      <w:pPr>
        <w:ind w:left="5760"/>
        <w:jc w:val="both"/>
        <w:rPr>
          <w:lang w:val="uk-UA"/>
        </w:rPr>
      </w:pPr>
      <w:r w:rsidRPr="00341CB9">
        <w:rPr>
          <w:iCs/>
          <w:lang w:val="uk-UA"/>
        </w:rPr>
        <w:t xml:space="preserve">Національне агентство України з питань державної служби, </w:t>
      </w:r>
      <w:r w:rsidRPr="00341CB9">
        <w:rPr>
          <w:iCs/>
          <w:lang w:val="uk-UA"/>
        </w:rPr>
        <w:br/>
        <w:t>IІІ поверх, конференц-зала</w:t>
      </w:r>
    </w:p>
    <w:p w:rsidR="00402044" w:rsidRPr="00341CB9" w:rsidRDefault="00402044" w:rsidP="00F22F74">
      <w:pPr>
        <w:ind w:left="5760"/>
        <w:rPr>
          <w:iCs/>
          <w:lang w:val="uk-UA"/>
        </w:rPr>
      </w:pPr>
      <w:r w:rsidRPr="00341CB9">
        <w:rPr>
          <w:iCs/>
          <w:lang w:val="uk-UA"/>
        </w:rPr>
        <w:t>м. Київ, вул. Прорізна, 15</w:t>
      </w:r>
    </w:p>
    <w:p w:rsidR="00402044" w:rsidRDefault="00402044" w:rsidP="00FE5256">
      <w:pPr>
        <w:ind w:firstLine="709"/>
        <w:rPr>
          <w:iCs/>
          <w:lang w:val="uk-UA"/>
        </w:rPr>
      </w:pPr>
    </w:p>
    <w:p w:rsidR="00402044" w:rsidRPr="00341CB9" w:rsidRDefault="00402044" w:rsidP="00FE5256">
      <w:pPr>
        <w:ind w:firstLine="709"/>
        <w:rPr>
          <w:iCs/>
          <w:lang w:val="uk-UA"/>
        </w:rPr>
      </w:pPr>
    </w:p>
    <w:p w:rsidR="00402044" w:rsidRPr="00A660D6" w:rsidRDefault="00402044" w:rsidP="00367E37">
      <w:pPr>
        <w:jc w:val="both"/>
        <w:rPr>
          <w:bCs/>
          <w:i/>
          <w:color w:val="000000"/>
          <w:lang w:val="uk-UA"/>
        </w:rPr>
      </w:pPr>
      <w:r w:rsidRPr="00A660D6">
        <w:rPr>
          <w:bCs/>
          <w:i/>
          <w:color w:val="000000"/>
          <w:lang w:val="uk-UA"/>
        </w:rPr>
        <w:t xml:space="preserve">Початок </w:t>
      </w:r>
      <w:r w:rsidR="00D55615">
        <w:rPr>
          <w:bCs/>
          <w:i/>
          <w:color w:val="000000"/>
          <w:lang w:val="uk-UA"/>
        </w:rPr>
        <w:t xml:space="preserve">засідання: о 10 год. 00 </w:t>
      </w:r>
      <w:r w:rsidR="000E66F7">
        <w:rPr>
          <w:bCs/>
          <w:i/>
          <w:color w:val="000000"/>
          <w:lang w:val="uk-UA"/>
        </w:rPr>
        <w:t>хв. 04 жовтня</w:t>
      </w:r>
      <w:r w:rsidRPr="00A660D6">
        <w:rPr>
          <w:bCs/>
          <w:i/>
          <w:color w:val="000000"/>
          <w:lang w:val="uk-UA"/>
        </w:rPr>
        <w:t xml:space="preserve"> 2016 року</w:t>
      </w:r>
    </w:p>
    <w:p w:rsidR="00402044" w:rsidRPr="00A660D6" w:rsidRDefault="00402044" w:rsidP="00367E37">
      <w:pPr>
        <w:jc w:val="both"/>
        <w:rPr>
          <w:bCs/>
          <w:i/>
          <w:color w:val="000000"/>
          <w:lang w:val="uk-UA"/>
        </w:rPr>
      </w:pPr>
      <w:r w:rsidRPr="00A660D6">
        <w:rPr>
          <w:bCs/>
          <w:i/>
          <w:color w:val="000000"/>
          <w:lang w:val="uk-UA"/>
        </w:rPr>
        <w:t xml:space="preserve">Закінчення засідання: о </w:t>
      </w:r>
      <w:r w:rsidR="00AC604C">
        <w:rPr>
          <w:bCs/>
          <w:i/>
          <w:color w:val="000000"/>
          <w:lang w:val="uk-UA"/>
        </w:rPr>
        <w:t>21</w:t>
      </w:r>
      <w:r w:rsidRPr="00A660D6">
        <w:rPr>
          <w:bCs/>
          <w:i/>
          <w:color w:val="000000"/>
          <w:lang w:val="uk-UA"/>
        </w:rPr>
        <w:t xml:space="preserve"> год. </w:t>
      </w:r>
      <w:r w:rsidR="00A660D6" w:rsidRPr="00A660D6">
        <w:rPr>
          <w:bCs/>
          <w:i/>
          <w:color w:val="000000"/>
          <w:lang w:val="uk-UA"/>
        </w:rPr>
        <w:t>0</w:t>
      </w:r>
      <w:r w:rsidR="00D55615">
        <w:rPr>
          <w:bCs/>
          <w:i/>
          <w:color w:val="000000"/>
          <w:lang w:val="uk-UA"/>
        </w:rPr>
        <w:t xml:space="preserve">0 </w:t>
      </w:r>
      <w:r w:rsidRPr="00A660D6">
        <w:rPr>
          <w:bCs/>
          <w:i/>
          <w:color w:val="000000"/>
          <w:lang w:val="uk-UA"/>
        </w:rPr>
        <w:t xml:space="preserve">хв. </w:t>
      </w:r>
      <w:r w:rsidR="000E66F7">
        <w:rPr>
          <w:bCs/>
          <w:i/>
          <w:color w:val="000000"/>
          <w:lang w:val="uk-UA"/>
        </w:rPr>
        <w:t>04</w:t>
      </w:r>
      <w:r w:rsidR="00F22F74">
        <w:rPr>
          <w:bCs/>
          <w:i/>
          <w:color w:val="000000"/>
          <w:lang w:val="uk-UA"/>
        </w:rPr>
        <w:t xml:space="preserve"> жовтня</w:t>
      </w:r>
      <w:r w:rsidRPr="00A660D6">
        <w:rPr>
          <w:bCs/>
          <w:i/>
          <w:color w:val="000000"/>
          <w:lang w:val="uk-UA"/>
        </w:rPr>
        <w:t xml:space="preserve"> 2016 року</w:t>
      </w:r>
    </w:p>
    <w:p w:rsidR="00402044" w:rsidRPr="00341CB9" w:rsidRDefault="00402044" w:rsidP="00367E37">
      <w:pPr>
        <w:jc w:val="both"/>
        <w:rPr>
          <w:bCs/>
          <w:i/>
          <w:lang w:val="uk-UA"/>
        </w:rPr>
      </w:pPr>
    </w:p>
    <w:p w:rsidR="00402044" w:rsidRPr="00341CB9" w:rsidRDefault="00402044" w:rsidP="00FE5256">
      <w:pPr>
        <w:ind w:firstLine="709"/>
        <w:jc w:val="both"/>
        <w:rPr>
          <w:b/>
          <w:bCs/>
          <w:lang w:val="uk-UA"/>
        </w:rPr>
      </w:pPr>
      <w:r w:rsidRPr="00341CB9">
        <w:rPr>
          <w:b/>
          <w:bCs/>
          <w:lang w:val="uk-UA"/>
        </w:rPr>
        <w:t>Присутні:</w:t>
      </w:r>
    </w:p>
    <w:p w:rsidR="00402044" w:rsidRPr="00341CB9" w:rsidRDefault="00402044" w:rsidP="00FE5256">
      <w:pPr>
        <w:ind w:firstLine="709"/>
        <w:jc w:val="both"/>
        <w:rPr>
          <w:b/>
          <w:bCs/>
          <w:lang w:val="uk-UA"/>
        </w:rPr>
      </w:pPr>
    </w:p>
    <w:p w:rsidR="00402044" w:rsidRPr="00152E39" w:rsidRDefault="000E66F7" w:rsidP="00FE5256">
      <w:pPr>
        <w:ind w:firstLine="709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Члени Комісії (10</w:t>
      </w:r>
      <w:r w:rsidR="00402044" w:rsidRPr="00152E39">
        <w:rPr>
          <w:b/>
          <w:bCs/>
          <w:color w:val="000000"/>
          <w:lang w:val="uk-UA"/>
        </w:rPr>
        <w:t xml:space="preserve"> осіб):</w:t>
      </w:r>
    </w:p>
    <w:p w:rsidR="00402044" w:rsidRPr="002557A1" w:rsidRDefault="00402044" w:rsidP="00FE5256">
      <w:pPr>
        <w:ind w:firstLine="709"/>
        <w:jc w:val="both"/>
        <w:rPr>
          <w:i/>
          <w:iCs/>
          <w:lang w:val="uk-UA"/>
        </w:rPr>
      </w:pPr>
    </w:p>
    <w:p w:rsidR="00402044" w:rsidRPr="002557A1" w:rsidRDefault="00402044" w:rsidP="00FE5256">
      <w:pPr>
        <w:ind w:firstLine="709"/>
        <w:jc w:val="both"/>
        <w:rPr>
          <w:lang w:val="uk-UA"/>
        </w:rPr>
      </w:pPr>
      <w:r w:rsidRPr="002557A1">
        <w:rPr>
          <w:b/>
          <w:iCs/>
          <w:lang w:val="uk-UA"/>
        </w:rPr>
        <w:t>Анненкова Наталія Валентинівна</w:t>
      </w:r>
      <w:r w:rsidRPr="002557A1">
        <w:rPr>
          <w:iCs/>
          <w:lang w:val="uk-UA"/>
        </w:rPr>
        <w:t xml:space="preserve">; </w:t>
      </w:r>
      <w:r w:rsidRPr="002557A1">
        <w:rPr>
          <w:b/>
          <w:lang w:val="uk-UA"/>
        </w:rPr>
        <w:t>Риженко Олександр Володимирович</w:t>
      </w:r>
      <w:r w:rsidRPr="002557A1">
        <w:rPr>
          <w:lang w:val="uk-UA"/>
        </w:rPr>
        <w:t xml:space="preserve">; </w:t>
      </w:r>
      <w:r w:rsidRPr="002557A1">
        <w:rPr>
          <w:b/>
          <w:iCs/>
          <w:lang w:val="uk-UA"/>
        </w:rPr>
        <w:t>Ващенко Костянтин Олександрович</w:t>
      </w:r>
      <w:r w:rsidRPr="002557A1">
        <w:rPr>
          <w:iCs/>
          <w:lang w:val="uk-UA"/>
        </w:rPr>
        <w:t>;</w:t>
      </w:r>
      <w:r w:rsidR="0037770A" w:rsidRPr="002557A1">
        <w:rPr>
          <w:b/>
          <w:iCs/>
          <w:lang w:val="uk-UA"/>
        </w:rPr>
        <w:t xml:space="preserve"> Коліушко </w:t>
      </w:r>
      <w:r w:rsidR="002A2167" w:rsidRPr="002557A1">
        <w:rPr>
          <w:b/>
          <w:iCs/>
          <w:lang w:val="uk-UA"/>
        </w:rPr>
        <w:t>Ігор Борисович;</w:t>
      </w:r>
      <w:r w:rsidR="0037770A" w:rsidRPr="002557A1">
        <w:rPr>
          <w:b/>
          <w:iCs/>
          <w:lang w:val="uk-UA"/>
        </w:rPr>
        <w:t xml:space="preserve"> </w:t>
      </w:r>
      <w:r w:rsidR="000E66F7">
        <w:rPr>
          <w:b/>
          <w:bCs/>
          <w:lang w:val="uk-UA"/>
        </w:rPr>
        <w:t>Холоднюк Зеновій Васильович</w:t>
      </w:r>
      <w:r w:rsidRPr="002557A1">
        <w:rPr>
          <w:b/>
          <w:bCs/>
          <w:lang w:val="uk-UA"/>
        </w:rPr>
        <w:t>;</w:t>
      </w:r>
      <w:r w:rsidR="002A2167" w:rsidRPr="002557A1">
        <w:rPr>
          <w:b/>
          <w:bCs/>
          <w:lang w:val="uk-UA"/>
        </w:rPr>
        <w:t xml:space="preserve"> </w:t>
      </w:r>
      <w:r w:rsidRPr="002557A1">
        <w:rPr>
          <w:b/>
          <w:lang w:val="uk-UA"/>
        </w:rPr>
        <w:t>Нікітіна Тетяна Василівна</w:t>
      </w:r>
      <w:r w:rsidRPr="002557A1">
        <w:rPr>
          <w:lang w:val="uk-UA"/>
        </w:rPr>
        <w:t xml:space="preserve">; </w:t>
      </w:r>
      <w:r w:rsidRPr="002557A1">
        <w:rPr>
          <w:b/>
          <w:lang w:val="uk-UA"/>
        </w:rPr>
        <w:t>Руденко Ольга Мстиславівна</w:t>
      </w:r>
      <w:r w:rsidRPr="002557A1">
        <w:rPr>
          <w:lang w:val="uk-UA"/>
        </w:rPr>
        <w:t xml:space="preserve">; </w:t>
      </w:r>
      <w:r w:rsidRPr="002557A1">
        <w:rPr>
          <w:b/>
          <w:lang w:val="uk-UA"/>
        </w:rPr>
        <w:t>Янчук Артем Олександрович</w:t>
      </w:r>
      <w:r w:rsidRPr="002557A1">
        <w:rPr>
          <w:lang w:val="uk-UA"/>
        </w:rPr>
        <w:t xml:space="preserve">; </w:t>
      </w:r>
      <w:r w:rsidRPr="002557A1">
        <w:rPr>
          <w:b/>
          <w:lang w:val="uk-UA"/>
        </w:rPr>
        <w:t>Колишко Родіон Анатолійович</w:t>
      </w:r>
      <w:r w:rsidR="000E66F7">
        <w:rPr>
          <w:b/>
          <w:lang w:val="uk-UA"/>
        </w:rPr>
        <w:t>; Купрій Володимир Олександрович.</w:t>
      </w:r>
    </w:p>
    <w:p w:rsidR="00402044" w:rsidRPr="00E10EB4" w:rsidRDefault="00402044" w:rsidP="00FE5256">
      <w:pPr>
        <w:ind w:firstLine="709"/>
        <w:jc w:val="both"/>
        <w:rPr>
          <w:b/>
          <w:color w:val="000000"/>
          <w:lang w:val="uk-UA"/>
        </w:rPr>
      </w:pPr>
    </w:p>
    <w:p w:rsidR="00402044" w:rsidRPr="00CC0D09" w:rsidRDefault="00402044" w:rsidP="00FE5256">
      <w:pPr>
        <w:ind w:firstLine="709"/>
        <w:jc w:val="both"/>
        <w:rPr>
          <w:b/>
          <w:color w:val="000000"/>
          <w:lang w:val="uk-UA"/>
        </w:rPr>
      </w:pPr>
      <w:r w:rsidRPr="00CC0D09">
        <w:rPr>
          <w:b/>
          <w:color w:val="000000"/>
          <w:lang w:val="uk-UA"/>
        </w:rPr>
        <w:t>Інші особи:</w:t>
      </w:r>
    </w:p>
    <w:p w:rsidR="00402044" w:rsidRPr="00CC0D09" w:rsidRDefault="00402044" w:rsidP="00FE5256">
      <w:pPr>
        <w:ind w:firstLine="709"/>
        <w:jc w:val="both"/>
        <w:rPr>
          <w:b/>
          <w:color w:val="000000"/>
          <w:lang w:val="uk-UA"/>
        </w:rPr>
      </w:pPr>
    </w:p>
    <w:p w:rsidR="00402044" w:rsidRPr="00CC0D09" w:rsidRDefault="00402044" w:rsidP="00FE5256">
      <w:pPr>
        <w:ind w:firstLine="709"/>
        <w:jc w:val="both"/>
        <w:rPr>
          <w:i/>
          <w:color w:val="000000"/>
          <w:lang w:val="uk-UA"/>
        </w:rPr>
      </w:pPr>
      <w:r w:rsidRPr="00CC0D09">
        <w:rPr>
          <w:b/>
          <w:i/>
          <w:color w:val="000000"/>
          <w:lang w:val="uk-UA"/>
        </w:rPr>
        <w:t>Костик Віта Вікторівна</w:t>
      </w:r>
      <w:r w:rsidRPr="00CC0D09">
        <w:rPr>
          <w:i/>
          <w:color w:val="000000"/>
          <w:lang w:val="uk-UA"/>
        </w:rPr>
        <w:t xml:space="preserve"> – керівник секретаріату Комісії з питань вищого корпусу державної служби, </w:t>
      </w:r>
      <w:r w:rsidRPr="00CC0D09">
        <w:rPr>
          <w:b/>
          <w:i/>
          <w:color w:val="000000"/>
          <w:lang w:val="uk-UA"/>
        </w:rPr>
        <w:t>Велієва Олеся Валеріївна</w:t>
      </w:r>
      <w:r w:rsidRPr="00CC0D09">
        <w:rPr>
          <w:i/>
          <w:color w:val="000000"/>
          <w:lang w:val="uk-UA"/>
        </w:rPr>
        <w:t xml:space="preserve"> – головний с</w:t>
      </w:r>
      <w:r w:rsidR="00354736">
        <w:rPr>
          <w:i/>
          <w:color w:val="000000"/>
          <w:lang w:val="uk-UA"/>
        </w:rPr>
        <w:t>пеціаліст Відділ</w:t>
      </w:r>
      <w:r w:rsidRPr="00CC0D09">
        <w:rPr>
          <w:i/>
          <w:color w:val="000000"/>
          <w:lang w:val="uk-UA"/>
        </w:rPr>
        <w:t xml:space="preserve">у забезпечення діяльності Комісії з питань вищого корпусу державної служби Нацдержслужби; </w:t>
      </w:r>
      <w:r w:rsidRPr="00CC0D09">
        <w:rPr>
          <w:b/>
          <w:i/>
          <w:color w:val="000000"/>
          <w:lang w:val="uk-UA"/>
        </w:rPr>
        <w:t>Смірнова Оксана Василівна</w:t>
      </w:r>
      <w:r w:rsidRPr="00CC0D09">
        <w:rPr>
          <w:i/>
          <w:color w:val="000000"/>
          <w:lang w:val="uk-UA"/>
        </w:rPr>
        <w:t xml:space="preserve"> - головний спеціаліст </w:t>
      </w:r>
      <w:r w:rsidR="00354736">
        <w:rPr>
          <w:i/>
          <w:color w:val="000000"/>
          <w:lang w:val="uk-UA"/>
        </w:rPr>
        <w:t>Відділ</w:t>
      </w:r>
      <w:r w:rsidRPr="00CC0D09">
        <w:rPr>
          <w:i/>
          <w:color w:val="000000"/>
          <w:lang w:val="uk-UA"/>
        </w:rPr>
        <w:t>у забезпечення діяльності Комісії з питань вищого корпусу державної служби Нацдержслужби.</w:t>
      </w:r>
    </w:p>
    <w:p w:rsidR="00402044" w:rsidRPr="00CC0D09" w:rsidRDefault="00402044" w:rsidP="00FE5256">
      <w:pPr>
        <w:ind w:firstLine="709"/>
        <w:jc w:val="both"/>
        <w:rPr>
          <w:i/>
          <w:color w:val="000000"/>
          <w:lang w:val="uk-UA"/>
        </w:rPr>
      </w:pPr>
    </w:p>
    <w:p w:rsidR="00402044" w:rsidRPr="00CC0D09" w:rsidRDefault="00402044" w:rsidP="00FE5256">
      <w:pPr>
        <w:ind w:firstLine="709"/>
        <w:jc w:val="both"/>
        <w:rPr>
          <w:color w:val="000000"/>
          <w:lang w:val="uk-UA"/>
        </w:rPr>
      </w:pPr>
      <w:r w:rsidRPr="00CC0D09">
        <w:rPr>
          <w:b/>
          <w:color w:val="000000"/>
          <w:lang w:val="uk-UA"/>
        </w:rPr>
        <w:t>Всього:</w:t>
      </w:r>
      <w:r w:rsidRPr="00CC0D09">
        <w:rPr>
          <w:color w:val="000000"/>
          <w:lang w:val="uk-UA"/>
        </w:rPr>
        <w:t xml:space="preserve"> 1</w:t>
      </w:r>
      <w:r w:rsidR="000E66F7">
        <w:rPr>
          <w:color w:val="000000"/>
          <w:lang w:val="uk-UA"/>
        </w:rPr>
        <w:t>3</w:t>
      </w:r>
      <w:r w:rsidRPr="00CC0D09">
        <w:rPr>
          <w:color w:val="000000"/>
          <w:lang w:val="uk-UA"/>
        </w:rPr>
        <w:t xml:space="preserve"> осіб.</w:t>
      </w:r>
    </w:p>
    <w:p w:rsidR="00402044" w:rsidRPr="00CC0D09" w:rsidRDefault="00402044" w:rsidP="00FE5256">
      <w:pPr>
        <w:ind w:firstLine="709"/>
        <w:jc w:val="both"/>
        <w:rPr>
          <w:i/>
          <w:color w:val="000000"/>
          <w:lang w:val="uk-UA"/>
        </w:rPr>
      </w:pPr>
    </w:p>
    <w:p w:rsidR="00402044" w:rsidRDefault="00402044" w:rsidP="00FE5256">
      <w:pPr>
        <w:ind w:firstLine="709"/>
        <w:jc w:val="both"/>
        <w:rPr>
          <w:i/>
          <w:color w:val="000000"/>
          <w:lang w:val="uk-UA"/>
        </w:rPr>
      </w:pPr>
      <w:r w:rsidRPr="00CC0D09">
        <w:rPr>
          <w:i/>
          <w:color w:val="000000"/>
          <w:lang w:val="uk-UA"/>
        </w:rPr>
        <w:t>Представники засобів масової інформації: Радіо Свобода</w:t>
      </w:r>
      <w:r w:rsidR="002A2167">
        <w:rPr>
          <w:i/>
          <w:color w:val="000000"/>
          <w:lang w:val="uk-UA"/>
        </w:rPr>
        <w:t>.</w:t>
      </w:r>
    </w:p>
    <w:p w:rsidR="002A2167" w:rsidRPr="00341CB9" w:rsidRDefault="002A2167" w:rsidP="00FE5256">
      <w:pPr>
        <w:ind w:firstLine="709"/>
        <w:jc w:val="both"/>
        <w:rPr>
          <w:b/>
          <w:lang w:val="uk-UA"/>
        </w:rPr>
      </w:pPr>
    </w:p>
    <w:p w:rsidR="003C2469" w:rsidRPr="00341CB9" w:rsidRDefault="003C2469" w:rsidP="003C2469">
      <w:pPr>
        <w:ind w:firstLine="709"/>
        <w:jc w:val="both"/>
        <w:rPr>
          <w:b/>
          <w:lang w:val="uk-UA"/>
        </w:rPr>
      </w:pPr>
      <w:r w:rsidRPr="00341CB9">
        <w:rPr>
          <w:b/>
          <w:lang w:val="uk-UA"/>
        </w:rPr>
        <w:t>ПОРЯДОК ДЕННИЙ</w:t>
      </w:r>
    </w:p>
    <w:p w:rsidR="003C2469" w:rsidRPr="00341CB9" w:rsidRDefault="003C2469" w:rsidP="003C2469">
      <w:pPr>
        <w:ind w:firstLine="709"/>
        <w:jc w:val="both"/>
        <w:rPr>
          <w:b/>
          <w:lang w:val="uk-UA"/>
        </w:rPr>
      </w:pPr>
    </w:p>
    <w:p w:rsidR="003C2469" w:rsidRDefault="003C2469" w:rsidP="005D58B6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341CB9">
        <w:rPr>
          <w:bCs/>
          <w:lang w:val="uk-UA"/>
        </w:rPr>
        <w:t>Про проведення конкур</w:t>
      </w:r>
      <w:r w:rsidR="001F660A">
        <w:rPr>
          <w:bCs/>
          <w:lang w:val="uk-UA"/>
        </w:rPr>
        <w:t>су</w:t>
      </w:r>
      <w:r w:rsidR="0050286B">
        <w:rPr>
          <w:bCs/>
          <w:lang w:val="uk-UA"/>
        </w:rPr>
        <w:t xml:space="preserve"> на зайняття вакантних</w:t>
      </w:r>
      <w:r>
        <w:rPr>
          <w:bCs/>
          <w:lang w:val="uk-UA"/>
        </w:rPr>
        <w:t xml:space="preserve"> посад</w:t>
      </w:r>
      <w:r w:rsidR="0050286B">
        <w:rPr>
          <w:bCs/>
          <w:lang w:val="uk-UA"/>
        </w:rPr>
        <w:t xml:space="preserve"> голів Харківської та Житомирської </w:t>
      </w:r>
      <w:r w:rsidR="00354736">
        <w:rPr>
          <w:bCs/>
          <w:lang w:val="uk-UA"/>
        </w:rPr>
        <w:t>обласн</w:t>
      </w:r>
      <w:r w:rsidR="0050286B">
        <w:rPr>
          <w:bCs/>
          <w:lang w:val="uk-UA"/>
        </w:rPr>
        <w:t>их державних адміністрацій</w:t>
      </w:r>
      <w:r w:rsidR="009410F1">
        <w:rPr>
          <w:bCs/>
          <w:lang w:val="uk-UA"/>
        </w:rPr>
        <w:t>.</w:t>
      </w:r>
    </w:p>
    <w:p w:rsidR="003C2469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4F05D5">
        <w:rPr>
          <w:bCs/>
          <w:lang w:val="uk-UA"/>
        </w:rPr>
        <w:t xml:space="preserve">Про затвердження пропозицій комітету з відбору </w:t>
      </w:r>
      <w:r w:rsidR="009410F1" w:rsidRPr="003137D3">
        <w:rPr>
          <w:bCs/>
          <w:lang w:val="uk-UA"/>
        </w:rPr>
        <w:t xml:space="preserve">кандидатів </w:t>
      </w:r>
      <w:r w:rsidR="003137D3" w:rsidRPr="003137D3">
        <w:rPr>
          <w:bCs/>
          <w:lang w:val="uk-UA"/>
        </w:rPr>
        <w:t xml:space="preserve">на зайняття вакантних посад державної служби категорії «А» </w:t>
      </w:r>
      <w:r w:rsidRPr="003137D3">
        <w:rPr>
          <w:bCs/>
          <w:lang w:val="uk-UA"/>
        </w:rPr>
        <w:t>щодо часу проведення окремих етапів конкурсу, змісту, часу вирішення ситуаційних за</w:t>
      </w:r>
      <w:r w:rsidRPr="004F05D5">
        <w:rPr>
          <w:bCs/>
          <w:lang w:val="uk-UA"/>
        </w:rPr>
        <w:t>вдань та їх кількості, доцільно</w:t>
      </w:r>
      <w:r>
        <w:rPr>
          <w:bCs/>
          <w:lang w:val="uk-UA"/>
        </w:rPr>
        <w:t>сті їх презентації кандидатами та розв’язання ситуаційних завдань.</w:t>
      </w:r>
    </w:p>
    <w:p w:rsidR="003C2469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Про затвердження списку кандидатів, яких допущено до проходження </w:t>
      </w:r>
      <w:r w:rsidR="00D667D1">
        <w:rPr>
          <w:bCs/>
          <w:lang w:val="uk-UA"/>
        </w:rPr>
        <w:t>тестування на зайняття вакантних</w:t>
      </w:r>
      <w:r>
        <w:rPr>
          <w:bCs/>
          <w:lang w:val="uk-UA"/>
        </w:rPr>
        <w:t xml:space="preserve"> посад </w:t>
      </w:r>
      <w:r w:rsidR="009C25CD">
        <w:rPr>
          <w:bCs/>
          <w:lang w:val="uk-UA"/>
        </w:rPr>
        <w:t xml:space="preserve">голів Харківської та Житомирської </w:t>
      </w:r>
      <w:r w:rsidR="00ED4D2F">
        <w:rPr>
          <w:bCs/>
          <w:lang w:val="uk-UA"/>
        </w:rPr>
        <w:t>обласних</w:t>
      </w:r>
      <w:r w:rsidR="009C25CD">
        <w:rPr>
          <w:bCs/>
          <w:lang w:val="uk-UA"/>
        </w:rPr>
        <w:t xml:space="preserve"> державних адміністрацій </w:t>
      </w:r>
      <w:r w:rsidR="00AE67AE">
        <w:rPr>
          <w:bCs/>
          <w:lang w:val="uk-UA"/>
        </w:rPr>
        <w:t xml:space="preserve">відповідно до розпорядження Президента </w:t>
      </w:r>
      <w:r w:rsidR="000021B4">
        <w:rPr>
          <w:bCs/>
          <w:lang w:val="uk-UA"/>
        </w:rPr>
        <w:t xml:space="preserve">України </w:t>
      </w:r>
      <w:r w:rsidR="00AE67AE">
        <w:rPr>
          <w:bCs/>
          <w:lang w:val="uk-UA"/>
        </w:rPr>
        <w:t>від 09 вересня 2016 року № 237/2016-рп</w:t>
      </w:r>
      <w:r w:rsidR="00D667D1">
        <w:rPr>
          <w:bCs/>
          <w:lang w:val="uk-UA"/>
        </w:rPr>
        <w:t xml:space="preserve"> «Про оголошення конкурсу на зайняття вакантних посад </w:t>
      </w:r>
      <w:r w:rsidR="00AE67AE">
        <w:rPr>
          <w:bCs/>
          <w:lang w:val="uk-UA"/>
        </w:rPr>
        <w:t>голови Житомирської обласної державної адміністрації та голови Харківської обласної державної адміністрації</w:t>
      </w:r>
      <w:r w:rsidR="00D667D1">
        <w:rPr>
          <w:bCs/>
          <w:lang w:val="uk-UA"/>
        </w:rPr>
        <w:t>»</w:t>
      </w:r>
      <w:r>
        <w:rPr>
          <w:bCs/>
          <w:lang w:val="uk-UA"/>
        </w:rPr>
        <w:t>.</w:t>
      </w:r>
    </w:p>
    <w:p w:rsidR="00E86951" w:rsidRDefault="00E86951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E86951">
        <w:rPr>
          <w:bCs/>
          <w:lang w:val="uk-UA"/>
        </w:rPr>
        <w:t>Про затвердження рішення комітету з відбору кандидатів на зайняття вакантних посад держа</w:t>
      </w:r>
      <w:r>
        <w:rPr>
          <w:bCs/>
          <w:lang w:val="uk-UA"/>
        </w:rPr>
        <w:t>вної служби категорії «А» від 30 вересня 2016 року № 4</w:t>
      </w:r>
      <w:r w:rsidRPr="00E86951">
        <w:rPr>
          <w:bCs/>
          <w:lang w:val="uk-UA"/>
        </w:rPr>
        <w:t>.</w:t>
      </w:r>
    </w:p>
    <w:p w:rsidR="003C2469" w:rsidRPr="001B71D2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>
        <w:rPr>
          <w:lang w:val="uk-UA"/>
        </w:rPr>
        <w:t>Про п</w:t>
      </w:r>
      <w:r w:rsidRPr="00595036">
        <w:rPr>
          <w:lang w:val="uk-UA"/>
        </w:rPr>
        <w:t>роведення тестування та визначення його результатів для кандида</w:t>
      </w:r>
      <w:r w:rsidR="009410F1">
        <w:rPr>
          <w:lang w:val="uk-UA"/>
        </w:rPr>
        <w:t>тів на зайняття вакантної</w:t>
      </w:r>
      <w:r>
        <w:rPr>
          <w:lang w:val="uk-UA"/>
        </w:rPr>
        <w:t xml:space="preserve"> посад</w:t>
      </w:r>
      <w:r w:rsidR="009410F1">
        <w:rPr>
          <w:lang w:val="uk-UA"/>
        </w:rPr>
        <w:t>и</w:t>
      </w:r>
      <w:r>
        <w:rPr>
          <w:lang w:val="uk-UA"/>
        </w:rPr>
        <w:t>.</w:t>
      </w:r>
    </w:p>
    <w:p w:rsidR="003C2469" w:rsidRPr="001B71D2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1B71D2">
        <w:rPr>
          <w:lang w:val="uk-UA"/>
        </w:rPr>
        <w:t>Розв'язання ситуаційних завдань</w:t>
      </w:r>
      <w:r w:rsidRPr="002D3CF4">
        <w:t xml:space="preserve"> </w:t>
      </w:r>
      <w:r w:rsidRPr="001B71D2">
        <w:rPr>
          <w:lang w:val="uk-UA"/>
        </w:rPr>
        <w:t>та визначення їх результатів.</w:t>
      </w:r>
    </w:p>
    <w:p w:rsidR="003C2469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2D3CF4">
        <w:rPr>
          <w:bCs/>
          <w:lang w:val="uk-UA"/>
        </w:rPr>
        <w:lastRenderedPageBreak/>
        <w:t>Проведення співбесіди</w:t>
      </w:r>
      <w:r w:rsidRPr="002D3CF4">
        <w:rPr>
          <w:bCs/>
        </w:rPr>
        <w:t xml:space="preserve"> </w:t>
      </w:r>
      <w:r w:rsidRPr="002D3CF4">
        <w:rPr>
          <w:bCs/>
          <w:lang w:val="uk-UA"/>
        </w:rPr>
        <w:t>та визначення її результатів.</w:t>
      </w:r>
    </w:p>
    <w:p w:rsidR="003C2469" w:rsidRPr="002D3CF4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2D3CF4">
        <w:rPr>
          <w:lang w:val="uk-UA"/>
        </w:rPr>
        <w:t xml:space="preserve">Рейтинговий список </w:t>
      </w:r>
      <w:r w:rsidR="009410F1">
        <w:rPr>
          <w:lang w:val="uk-UA"/>
        </w:rPr>
        <w:t>кандидатів на зайняття вакантної</w:t>
      </w:r>
      <w:r w:rsidRPr="002D3CF4">
        <w:rPr>
          <w:lang w:val="uk-UA"/>
        </w:rPr>
        <w:t xml:space="preserve"> посад</w:t>
      </w:r>
      <w:r w:rsidR="009410F1">
        <w:rPr>
          <w:lang w:val="uk-UA"/>
        </w:rPr>
        <w:t>и</w:t>
      </w:r>
      <w:r>
        <w:rPr>
          <w:lang w:val="uk-UA"/>
        </w:rPr>
        <w:t>.</w:t>
      </w:r>
    </w:p>
    <w:p w:rsidR="003C2469" w:rsidRPr="002D3CF4" w:rsidRDefault="009410F1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>
        <w:rPr>
          <w:color w:val="000000"/>
          <w:shd w:val="clear" w:color="auto" w:fill="FFFFFF"/>
          <w:lang w:val="uk-UA"/>
        </w:rPr>
        <w:t>Про визначення переможця</w:t>
      </w:r>
      <w:r w:rsidR="003C2469" w:rsidRPr="002D3CF4">
        <w:rPr>
          <w:color w:val="000000"/>
          <w:shd w:val="clear" w:color="auto" w:fill="FFFFFF"/>
          <w:lang w:val="uk-UA"/>
        </w:rPr>
        <w:t xml:space="preserve"> конкурс</w:t>
      </w:r>
      <w:r>
        <w:rPr>
          <w:color w:val="000000"/>
          <w:shd w:val="clear" w:color="auto" w:fill="FFFFFF"/>
          <w:lang w:val="uk-UA"/>
        </w:rPr>
        <w:t>у та другого кандидата за результатам</w:t>
      </w:r>
      <w:r w:rsidR="003C2469" w:rsidRPr="002D3CF4">
        <w:rPr>
          <w:color w:val="000000"/>
          <w:shd w:val="clear" w:color="auto" w:fill="FFFFFF"/>
          <w:lang w:val="uk-UA"/>
        </w:rPr>
        <w:t xml:space="preserve"> конкурс</w:t>
      </w:r>
      <w:r>
        <w:rPr>
          <w:color w:val="000000"/>
          <w:shd w:val="clear" w:color="auto" w:fill="FFFFFF"/>
          <w:lang w:val="uk-UA"/>
        </w:rPr>
        <w:t>у</w:t>
      </w:r>
      <w:r w:rsidR="003C2469" w:rsidRPr="002D3CF4">
        <w:rPr>
          <w:color w:val="000000"/>
          <w:shd w:val="clear" w:color="auto" w:fill="FFFFFF"/>
          <w:lang w:val="uk-UA"/>
        </w:rPr>
        <w:t>.</w:t>
      </w:r>
    </w:p>
    <w:p w:rsidR="003C2469" w:rsidRPr="004F05D5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4F05D5">
        <w:rPr>
          <w:bCs/>
          <w:lang w:val="uk-UA"/>
        </w:rPr>
        <w:t>Різне.</w:t>
      </w:r>
    </w:p>
    <w:p w:rsidR="003C2469" w:rsidRPr="00341CB9" w:rsidRDefault="003C2469" w:rsidP="003C2469">
      <w:pPr>
        <w:ind w:firstLine="709"/>
        <w:jc w:val="both"/>
        <w:rPr>
          <w:bCs/>
          <w:lang w:val="uk-UA"/>
        </w:rPr>
      </w:pPr>
    </w:p>
    <w:p w:rsidR="00402044" w:rsidRPr="007671FD" w:rsidRDefault="00402044" w:rsidP="00FE5256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7671FD">
        <w:rPr>
          <w:b/>
          <w:spacing w:val="-6"/>
          <w:lang w:val="uk-UA"/>
        </w:rPr>
        <w:t>Голосували:</w:t>
      </w:r>
    </w:p>
    <w:p w:rsidR="00402044" w:rsidRPr="007671FD" w:rsidRDefault="00152E39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7671FD">
        <w:rPr>
          <w:spacing w:val="-6"/>
          <w:lang w:val="uk-UA"/>
        </w:rPr>
        <w:t>За –</w:t>
      </w:r>
      <w:r w:rsidR="00AE67AE">
        <w:rPr>
          <w:spacing w:val="-6"/>
          <w:lang w:val="uk-UA"/>
        </w:rPr>
        <w:t xml:space="preserve"> 10</w:t>
      </w:r>
      <w:r w:rsidR="00402044" w:rsidRPr="007671FD">
        <w:rPr>
          <w:spacing w:val="-6"/>
          <w:lang w:val="uk-UA"/>
        </w:rPr>
        <w:t>;</w:t>
      </w:r>
    </w:p>
    <w:p w:rsidR="00402044" w:rsidRPr="007671FD" w:rsidRDefault="00402044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7671FD">
        <w:rPr>
          <w:spacing w:val="-6"/>
          <w:lang w:val="uk-UA"/>
        </w:rPr>
        <w:t>Проти – 0.</w:t>
      </w:r>
    </w:p>
    <w:p w:rsidR="00402044" w:rsidRPr="00341CB9" w:rsidRDefault="00402044" w:rsidP="00367E37">
      <w:pPr>
        <w:jc w:val="both"/>
        <w:rPr>
          <w:lang w:val="uk-UA"/>
        </w:rPr>
      </w:pPr>
      <w:r w:rsidRPr="007671FD">
        <w:rPr>
          <w:lang w:val="uk-UA"/>
        </w:rPr>
        <w:tab/>
      </w:r>
      <w:r w:rsidRPr="007671FD">
        <w:rPr>
          <w:lang w:val="uk-UA"/>
        </w:rPr>
        <w:tab/>
      </w:r>
      <w:r w:rsidRPr="007671FD">
        <w:rPr>
          <w:lang w:val="uk-UA"/>
        </w:rPr>
        <w:tab/>
      </w:r>
      <w:r w:rsidRPr="00341CB9">
        <w:rPr>
          <w:lang w:val="uk-UA"/>
        </w:rPr>
        <w:tab/>
      </w:r>
      <w:r w:rsidRPr="00341CB9">
        <w:rPr>
          <w:lang w:val="uk-UA"/>
        </w:rPr>
        <w:tab/>
      </w:r>
    </w:p>
    <w:p w:rsidR="00402044" w:rsidRDefault="00402044" w:rsidP="00FE5256">
      <w:pPr>
        <w:ind w:firstLine="709"/>
        <w:jc w:val="both"/>
        <w:rPr>
          <w:b/>
          <w:lang w:val="uk-UA"/>
        </w:rPr>
      </w:pPr>
      <w:r w:rsidRPr="00341CB9">
        <w:rPr>
          <w:b/>
          <w:lang w:val="uk-UA"/>
        </w:rPr>
        <w:t>СЛУХАЛИ:</w:t>
      </w:r>
    </w:p>
    <w:p w:rsidR="00402044" w:rsidRPr="00341CB9" w:rsidRDefault="00402044" w:rsidP="00FE5256">
      <w:pPr>
        <w:ind w:firstLine="709"/>
        <w:jc w:val="both"/>
        <w:rPr>
          <w:b/>
          <w:lang w:val="uk-UA"/>
        </w:rPr>
      </w:pPr>
    </w:p>
    <w:p w:rsidR="00402044" w:rsidRPr="00751EFF" w:rsidRDefault="00402044" w:rsidP="00354736">
      <w:pPr>
        <w:jc w:val="both"/>
        <w:rPr>
          <w:b/>
          <w:lang w:val="uk-UA"/>
        </w:rPr>
      </w:pPr>
      <w:r w:rsidRPr="00751EFF">
        <w:rPr>
          <w:b/>
          <w:lang w:val="uk-UA"/>
        </w:rPr>
        <w:t>ПО ПЕРШОМУ ПУНКТУ ПОРЯДКУ ДЕННОГО:</w:t>
      </w:r>
    </w:p>
    <w:p w:rsidR="00402044" w:rsidRPr="00751EFF" w:rsidRDefault="00402044" w:rsidP="00FE5256">
      <w:pPr>
        <w:ind w:firstLine="709"/>
        <w:jc w:val="both"/>
        <w:rPr>
          <w:b/>
          <w:lang w:val="uk-UA"/>
        </w:rPr>
      </w:pPr>
    </w:p>
    <w:p w:rsidR="00402044" w:rsidRPr="00AE67AE" w:rsidRDefault="00402044" w:rsidP="00354736">
      <w:pPr>
        <w:jc w:val="both"/>
        <w:rPr>
          <w:b/>
          <w:lang w:val="uk-UA"/>
        </w:rPr>
      </w:pPr>
      <w:r w:rsidRPr="00751EFF">
        <w:rPr>
          <w:b/>
          <w:lang w:val="uk-UA"/>
        </w:rPr>
        <w:t xml:space="preserve">І. </w:t>
      </w:r>
      <w:r w:rsidRPr="00AE67AE">
        <w:rPr>
          <w:b/>
          <w:lang w:val="uk-UA"/>
        </w:rPr>
        <w:t>Про результати перевірки документів для участі в конкурсі, поданих кандидатами на посад</w:t>
      </w:r>
      <w:r w:rsidR="00D667D1" w:rsidRPr="00AE67AE">
        <w:rPr>
          <w:b/>
          <w:lang w:val="uk-UA"/>
        </w:rPr>
        <w:t>и</w:t>
      </w:r>
      <w:r w:rsidRPr="00AE67AE">
        <w:rPr>
          <w:b/>
          <w:lang w:val="uk-UA"/>
        </w:rPr>
        <w:t xml:space="preserve"> </w:t>
      </w:r>
      <w:r w:rsidR="00AE67AE" w:rsidRPr="00AE67AE">
        <w:rPr>
          <w:b/>
          <w:bCs/>
          <w:lang w:val="uk-UA"/>
        </w:rPr>
        <w:t xml:space="preserve">голів Харківської та Житомирської </w:t>
      </w:r>
      <w:r w:rsidR="00ED4D2F">
        <w:rPr>
          <w:b/>
          <w:bCs/>
          <w:lang w:val="uk-UA"/>
        </w:rPr>
        <w:t>обласних</w:t>
      </w:r>
      <w:r w:rsidR="00AE67AE" w:rsidRPr="00AE67AE">
        <w:rPr>
          <w:b/>
          <w:bCs/>
          <w:lang w:val="uk-UA"/>
        </w:rPr>
        <w:t xml:space="preserve"> державних адміністрацій</w:t>
      </w:r>
      <w:r w:rsidR="00AE67AE" w:rsidRPr="00AE67AE">
        <w:rPr>
          <w:b/>
          <w:lang w:val="uk-UA"/>
        </w:rPr>
        <w:t xml:space="preserve"> </w:t>
      </w:r>
      <w:r w:rsidRPr="00AE67AE">
        <w:rPr>
          <w:b/>
          <w:lang w:val="uk-UA"/>
        </w:rPr>
        <w:t>на відповідність встановленим законом вимогам.</w:t>
      </w:r>
    </w:p>
    <w:p w:rsidR="00402044" w:rsidRPr="00341CB9" w:rsidRDefault="00402044" w:rsidP="00FE5256">
      <w:pPr>
        <w:tabs>
          <w:tab w:val="left" w:pos="1080"/>
        </w:tabs>
        <w:ind w:firstLine="709"/>
        <w:jc w:val="both"/>
        <w:rPr>
          <w:b/>
          <w:lang w:val="uk-UA"/>
        </w:rPr>
      </w:pPr>
    </w:p>
    <w:p w:rsidR="00402044" w:rsidRPr="00341CB9" w:rsidRDefault="00402044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FE5256">
        <w:rPr>
          <w:b/>
          <w:spacing w:val="-6"/>
          <w:lang w:val="uk-UA"/>
        </w:rPr>
        <w:t>Виступив:</w:t>
      </w:r>
      <w:r>
        <w:rPr>
          <w:b/>
          <w:spacing w:val="-6"/>
          <w:lang w:val="uk-UA"/>
        </w:rPr>
        <w:t xml:space="preserve"> </w:t>
      </w:r>
      <w:r w:rsidRPr="00341CB9">
        <w:rPr>
          <w:spacing w:val="-6"/>
          <w:lang w:val="uk-UA"/>
        </w:rPr>
        <w:t xml:space="preserve">Ващенко К.О. </w:t>
      </w:r>
    </w:p>
    <w:p w:rsidR="00402044" w:rsidRPr="00341CB9" w:rsidRDefault="00402044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</w:p>
    <w:p w:rsidR="00402044" w:rsidRDefault="00402044" w:rsidP="00FE5256">
      <w:pPr>
        <w:ind w:firstLine="709"/>
        <w:jc w:val="both"/>
        <w:rPr>
          <w:lang w:val="uk-UA"/>
        </w:rPr>
      </w:pPr>
      <w:r w:rsidRPr="00FE5256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 w:rsidRPr="00341CB9">
        <w:rPr>
          <w:lang w:val="uk-UA"/>
        </w:rPr>
        <w:t>Інформацію щодо перевірки секретаріатом Комісії документів кандидатів на відповідність встановленим законом вимогам взяти до відома.</w:t>
      </w:r>
    </w:p>
    <w:p w:rsidR="00402044" w:rsidRDefault="00402044" w:rsidP="00FE5256">
      <w:pPr>
        <w:ind w:firstLine="709"/>
        <w:jc w:val="both"/>
        <w:rPr>
          <w:lang w:val="uk-UA"/>
        </w:rPr>
      </w:pPr>
    </w:p>
    <w:p w:rsidR="00A660D6" w:rsidRPr="00CC0D09" w:rsidRDefault="00A660D6" w:rsidP="00A660D6">
      <w:pPr>
        <w:tabs>
          <w:tab w:val="left" w:pos="1080"/>
        </w:tabs>
        <w:ind w:firstLine="709"/>
        <w:jc w:val="both"/>
        <w:rPr>
          <w:b/>
          <w:color w:val="000000"/>
          <w:spacing w:val="-6"/>
          <w:lang w:val="uk-UA"/>
        </w:rPr>
      </w:pPr>
      <w:r w:rsidRPr="00CC0D09">
        <w:rPr>
          <w:b/>
          <w:color w:val="000000"/>
          <w:spacing w:val="-6"/>
          <w:lang w:val="uk-UA"/>
        </w:rPr>
        <w:t>Голосували:</w:t>
      </w:r>
    </w:p>
    <w:p w:rsidR="00A660D6" w:rsidRPr="00CC0D09" w:rsidRDefault="00A660D6" w:rsidP="00A660D6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C0D09">
        <w:rPr>
          <w:color w:val="000000"/>
          <w:spacing w:val="-6"/>
          <w:lang w:val="uk-UA"/>
        </w:rPr>
        <w:t>За –</w:t>
      </w:r>
      <w:r w:rsidR="00AE67AE">
        <w:rPr>
          <w:color w:val="000000"/>
          <w:spacing w:val="-6"/>
          <w:lang w:val="uk-UA"/>
        </w:rPr>
        <w:t xml:space="preserve"> 10</w:t>
      </w:r>
      <w:r w:rsidRPr="00CC0D09">
        <w:rPr>
          <w:color w:val="000000"/>
          <w:spacing w:val="-6"/>
          <w:lang w:val="uk-UA"/>
        </w:rPr>
        <w:t>;</w:t>
      </w:r>
    </w:p>
    <w:p w:rsidR="00A660D6" w:rsidRPr="00CC0D09" w:rsidRDefault="00A660D6" w:rsidP="00A660D6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C0D09">
        <w:rPr>
          <w:color w:val="000000"/>
          <w:spacing w:val="-6"/>
          <w:lang w:val="uk-UA"/>
        </w:rPr>
        <w:t>Проти – 0.</w:t>
      </w:r>
    </w:p>
    <w:p w:rsidR="00A660D6" w:rsidRDefault="00A660D6" w:rsidP="00FE5256">
      <w:pPr>
        <w:ind w:firstLine="709"/>
        <w:jc w:val="both"/>
        <w:rPr>
          <w:lang w:val="uk-UA"/>
        </w:rPr>
      </w:pPr>
    </w:p>
    <w:p w:rsidR="00402044" w:rsidRDefault="00402044" w:rsidP="00354736">
      <w:pPr>
        <w:jc w:val="both"/>
        <w:rPr>
          <w:b/>
          <w:lang w:val="uk-UA"/>
        </w:rPr>
      </w:pPr>
      <w:r>
        <w:rPr>
          <w:b/>
          <w:lang w:val="uk-UA"/>
        </w:rPr>
        <w:t>ПО ДРУГ</w:t>
      </w:r>
      <w:r w:rsidRPr="00751EFF">
        <w:rPr>
          <w:b/>
          <w:lang w:val="uk-UA"/>
        </w:rPr>
        <w:t>ОМУ ПУНКТУ ПОРЯДКУ ДЕННОГО:</w:t>
      </w:r>
    </w:p>
    <w:p w:rsidR="00402044" w:rsidRPr="00751EFF" w:rsidRDefault="00402044" w:rsidP="00315A2D">
      <w:pPr>
        <w:ind w:firstLine="709"/>
        <w:jc w:val="both"/>
        <w:rPr>
          <w:b/>
          <w:lang w:val="uk-UA"/>
        </w:rPr>
      </w:pPr>
    </w:p>
    <w:p w:rsidR="00402044" w:rsidRDefault="00402044" w:rsidP="00354736">
      <w:pPr>
        <w:pStyle w:val="a7"/>
        <w:ind w:left="0"/>
        <w:jc w:val="both"/>
        <w:rPr>
          <w:b/>
          <w:bCs/>
          <w:lang w:val="uk-UA"/>
        </w:rPr>
      </w:pPr>
      <w:r w:rsidRPr="00315A2D">
        <w:rPr>
          <w:b/>
          <w:bCs/>
          <w:lang w:val="uk-UA"/>
        </w:rPr>
        <w:t>ІІ.</w:t>
      </w:r>
      <w:r>
        <w:rPr>
          <w:bCs/>
          <w:lang w:val="uk-UA"/>
        </w:rPr>
        <w:t xml:space="preserve"> </w:t>
      </w:r>
      <w:r w:rsidRPr="00315A2D">
        <w:rPr>
          <w:b/>
          <w:bCs/>
          <w:lang w:val="uk-UA"/>
        </w:rPr>
        <w:t xml:space="preserve">Про затвердження пропозицій комітету з відбору </w:t>
      </w:r>
      <w:r w:rsidR="003137D3">
        <w:rPr>
          <w:b/>
          <w:bCs/>
          <w:lang w:val="uk-UA"/>
        </w:rPr>
        <w:t>кандидатів на зайняття вакантних</w:t>
      </w:r>
      <w:r w:rsidRPr="00315A2D">
        <w:rPr>
          <w:b/>
          <w:bCs/>
          <w:lang w:val="uk-UA"/>
        </w:rPr>
        <w:t xml:space="preserve"> посад державної служби категорії «А» щодо часу проведення окремих етапів конкурсу, змісту, часу вирішення ситуаційних завдань та їх кількості, доцільності їх презентації кандидатами та розв’язання ситуаційних завдань.</w:t>
      </w:r>
    </w:p>
    <w:p w:rsidR="00402044" w:rsidRDefault="00402044" w:rsidP="00315A2D">
      <w:pPr>
        <w:pStyle w:val="a7"/>
        <w:ind w:left="0" w:firstLine="709"/>
        <w:jc w:val="both"/>
        <w:rPr>
          <w:bCs/>
          <w:lang w:val="uk-UA"/>
        </w:rPr>
      </w:pPr>
    </w:p>
    <w:p w:rsidR="00402044" w:rsidRPr="00CC0D09" w:rsidRDefault="00402044" w:rsidP="00595036">
      <w:pPr>
        <w:tabs>
          <w:tab w:val="left" w:pos="1080"/>
        </w:tabs>
        <w:ind w:firstLine="709"/>
        <w:jc w:val="both"/>
        <w:rPr>
          <w:color w:val="000000"/>
          <w:lang w:val="uk-UA"/>
        </w:rPr>
      </w:pPr>
      <w:r w:rsidRPr="00315A2D">
        <w:rPr>
          <w:b/>
          <w:lang w:val="uk-UA"/>
        </w:rPr>
        <w:t>Вирішили</w:t>
      </w:r>
      <w:r>
        <w:rPr>
          <w:b/>
          <w:lang w:val="uk-UA"/>
        </w:rPr>
        <w:t xml:space="preserve">: </w:t>
      </w:r>
      <w:r w:rsidRPr="00315A2D">
        <w:rPr>
          <w:lang w:val="uk-UA"/>
        </w:rPr>
        <w:t xml:space="preserve">Взяти за основу запропоновані членами комітету </w:t>
      </w:r>
      <w:r w:rsidRPr="00315A2D">
        <w:rPr>
          <w:bCs/>
          <w:lang w:val="uk-UA"/>
        </w:rPr>
        <w:t xml:space="preserve">відбору </w:t>
      </w:r>
      <w:r w:rsidR="003137D3">
        <w:rPr>
          <w:bCs/>
          <w:lang w:val="uk-UA"/>
        </w:rPr>
        <w:t>к</w:t>
      </w:r>
      <w:r w:rsidR="00D667D1">
        <w:rPr>
          <w:bCs/>
          <w:lang w:val="uk-UA"/>
        </w:rPr>
        <w:t>андидатів на зайняття вакантних</w:t>
      </w:r>
      <w:r w:rsidRPr="00315A2D">
        <w:rPr>
          <w:bCs/>
          <w:lang w:val="uk-UA"/>
        </w:rPr>
        <w:t xml:space="preserve"> посад державної служби категорії «А» </w:t>
      </w:r>
      <w:r w:rsidRPr="00315A2D">
        <w:rPr>
          <w:lang w:val="uk-UA"/>
        </w:rPr>
        <w:t xml:space="preserve">ситуаційні завдання для </w:t>
      </w:r>
      <w:r w:rsidRPr="00CC0D09">
        <w:rPr>
          <w:color w:val="000000"/>
          <w:lang w:val="uk-UA"/>
        </w:rPr>
        <w:t>проведенн</w:t>
      </w:r>
      <w:r w:rsidR="00D667D1">
        <w:rPr>
          <w:color w:val="000000"/>
          <w:lang w:val="uk-UA"/>
        </w:rPr>
        <w:t>я конкурсу на зайняття вакантних</w:t>
      </w:r>
      <w:r w:rsidRPr="00CC0D09">
        <w:rPr>
          <w:color w:val="000000"/>
          <w:lang w:val="uk-UA"/>
        </w:rPr>
        <w:t xml:space="preserve"> посад </w:t>
      </w:r>
      <w:r w:rsidR="00AE67AE">
        <w:rPr>
          <w:bCs/>
          <w:lang w:val="uk-UA"/>
        </w:rPr>
        <w:t xml:space="preserve">голів Харківської та Житомирської </w:t>
      </w:r>
      <w:r w:rsidR="00ED4D2F">
        <w:rPr>
          <w:bCs/>
          <w:lang w:val="uk-UA"/>
        </w:rPr>
        <w:t>обласних</w:t>
      </w:r>
      <w:r w:rsidR="00AE67AE">
        <w:rPr>
          <w:bCs/>
          <w:lang w:val="uk-UA"/>
        </w:rPr>
        <w:t xml:space="preserve"> державних адміністрацій</w:t>
      </w:r>
      <w:r w:rsidR="00AE67AE" w:rsidRPr="00CC0D09">
        <w:rPr>
          <w:color w:val="000000"/>
          <w:lang w:val="uk-UA"/>
        </w:rPr>
        <w:t xml:space="preserve"> </w:t>
      </w:r>
      <w:r w:rsidRPr="00CC0D09">
        <w:rPr>
          <w:color w:val="000000"/>
          <w:lang w:val="uk-UA"/>
        </w:rPr>
        <w:t xml:space="preserve">з урахуванням пропозицій. </w:t>
      </w:r>
    </w:p>
    <w:p w:rsidR="00402044" w:rsidRPr="00CC0D09" w:rsidRDefault="00402044" w:rsidP="00367E37">
      <w:pPr>
        <w:tabs>
          <w:tab w:val="left" w:pos="1080"/>
        </w:tabs>
        <w:jc w:val="both"/>
        <w:rPr>
          <w:b/>
          <w:color w:val="000000"/>
          <w:spacing w:val="-6"/>
          <w:lang w:val="uk-UA"/>
        </w:rPr>
      </w:pPr>
    </w:p>
    <w:p w:rsidR="00402044" w:rsidRPr="00CC0D09" w:rsidRDefault="00402044" w:rsidP="00595036">
      <w:pPr>
        <w:tabs>
          <w:tab w:val="left" w:pos="1080"/>
        </w:tabs>
        <w:ind w:firstLine="709"/>
        <w:jc w:val="both"/>
        <w:rPr>
          <w:b/>
          <w:color w:val="000000"/>
          <w:spacing w:val="-6"/>
          <w:lang w:val="uk-UA"/>
        </w:rPr>
      </w:pPr>
      <w:r w:rsidRPr="00CC0D09">
        <w:rPr>
          <w:b/>
          <w:color w:val="000000"/>
          <w:spacing w:val="-6"/>
          <w:lang w:val="uk-UA"/>
        </w:rPr>
        <w:t>Голосували:</w:t>
      </w:r>
    </w:p>
    <w:p w:rsidR="00402044" w:rsidRPr="00CC0D09" w:rsidRDefault="00CC0D09" w:rsidP="00595036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C0D09">
        <w:rPr>
          <w:color w:val="000000"/>
          <w:spacing w:val="-6"/>
          <w:lang w:val="uk-UA"/>
        </w:rPr>
        <w:t>За –</w:t>
      </w:r>
      <w:r>
        <w:rPr>
          <w:color w:val="000000"/>
          <w:spacing w:val="-6"/>
          <w:lang w:val="uk-UA"/>
        </w:rPr>
        <w:t xml:space="preserve"> </w:t>
      </w:r>
      <w:r w:rsidR="00AE67AE">
        <w:rPr>
          <w:color w:val="000000"/>
          <w:spacing w:val="-6"/>
          <w:lang w:val="uk-UA"/>
        </w:rPr>
        <w:t>10</w:t>
      </w:r>
      <w:r w:rsidR="00402044" w:rsidRPr="00CC0D09">
        <w:rPr>
          <w:color w:val="000000"/>
          <w:spacing w:val="-6"/>
          <w:lang w:val="uk-UA"/>
        </w:rPr>
        <w:t>;</w:t>
      </w:r>
    </w:p>
    <w:p w:rsidR="00402044" w:rsidRPr="00CC0D09" w:rsidRDefault="00402044" w:rsidP="00367E37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C0D09">
        <w:rPr>
          <w:color w:val="000000"/>
          <w:spacing w:val="-6"/>
          <w:lang w:val="uk-UA"/>
        </w:rPr>
        <w:t>Проти – 0.</w:t>
      </w:r>
    </w:p>
    <w:p w:rsidR="003C2469" w:rsidRPr="003C2469" w:rsidRDefault="003C2469" w:rsidP="00367E37">
      <w:pPr>
        <w:tabs>
          <w:tab w:val="left" w:pos="1080"/>
        </w:tabs>
        <w:ind w:firstLine="709"/>
        <w:jc w:val="both"/>
        <w:rPr>
          <w:color w:val="FF0000"/>
          <w:spacing w:val="-6"/>
          <w:lang w:val="uk-UA"/>
        </w:rPr>
      </w:pPr>
    </w:p>
    <w:p w:rsidR="00402044" w:rsidRDefault="00402044" w:rsidP="00354736">
      <w:pPr>
        <w:jc w:val="both"/>
        <w:rPr>
          <w:b/>
          <w:lang w:val="uk-UA"/>
        </w:rPr>
      </w:pPr>
      <w:r>
        <w:rPr>
          <w:b/>
          <w:lang w:val="uk-UA"/>
        </w:rPr>
        <w:t>ПО ТРЕТЬО</w:t>
      </w:r>
      <w:r w:rsidRPr="00751EFF">
        <w:rPr>
          <w:b/>
          <w:lang w:val="uk-UA"/>
        </w:rPr>
        <w:t>МУ ПУНКТУ ПОРЯДКУ ДЕННОГО:</w:t>
      </w:r>
    </w:p>
    <w:p w:rsidR="00402044" w:rsidRPr="00341CB9" w:rsidRDefault="00402044" w:rsidP="00354736">
      <w:pPr>
        <w:jc w:val="both"/>
        <w:rPr>
          <w:b/>
          <w:lang w:val="uk-UA"/>
        </w:rPr>
      </w:pPr>
    </w:p>
    <w:p w:rsidR="001C51D2" w:rsidRPr="000021B4" w:rsidRDefault="00402044" w:rsidP="00354736">
      <w:pPr>
        <w:pStyle w:val="a7"/>
        <w:ind w:left="0"/>
        <w:jc w:val="both"/>
        <w:rPr>
          <w:b/>
          <w:lang w:val="uk-UA"/>
        </w:rPr>
      </w:pPr>
      <w:r w:rsidRPr="00D667D1">
        <w:rPr>
          <w:b/>
          <w:lang w:val="uk-UA"/>
        </w:rPr>
        <w:t>ІІІ</w:t>
      </w:r>
      <w:r w:rsidRPr="000021B4">
        <w:rPr>
          <w:b/>
          <w:lang w:val="uk-UA"/>
        </w:rPr>
        <w:t xml:space="preserve">. Про затвердження списку кандидатів, </w:t>
      </w:r>
      <w:r w:rsidR="001C51D2" w:rsidRPr="000021B4">
        <w:rPr>
          <w:b/>
          <w:lang w:val="uk-UA"/>
        </w:rPr>
        <w:t>яких допущено до проходження тестув</w:t>
      </w:r>
      <w:r w:rsidR="00D667D1" w:rsidRPr="000021B4">
        <w:rPr>
          <w:b/>
          <w:lang w:val="uk-UA"/>
        </w:rPr>
        <w:t>ання на зайняття вакантних</w:t>
      </w:r>
      <w:r w:rsidR="001C51D2" w:rsidRPr="000021B4">
        <w:rPr>
          <w:b/>
          <w:lang w:val="uk-UA"/>
        </w:rPr>
        <w:t xml:space="preserve"> посад </w:t>
      </w:r>
      <w:r w:rsidR="000021B4" w:rsidRPr="000021B4">
        <w:rPr>
          <w:b/>
          <w:bCs/>
          <w:lang w:val="uk-UA"/>
        </w:rPr>
        <w:t xml:space="preserve">голів Харківської та Житомирської </w:t>
      </w:r>
      <w:r w:rsidR="00ED4D2F">
        <w:rPr>
          <w:b/>
          <w:bCs/>
          <w:lang w:val="uk-UA"/>
        </w:rPr>
        <w:t>обласних</w:t>
      </w:r>
      <w:r w:rsidR="000021B4" w:rsidRPr="000021B4">
        <w:rPr>
          <w:b/>
          <w:bCs/>
          <w:lang w:val="uk-UA"/>
        </w:rPr>
        <w:t xml:space="preserve"> державних адміністрацій відповідно до розпорядження Президента </w:t>
      </w:r>
      <w:r w:rsidR="00354736">
        <w:rPr>
          <w:b/>
          <w:bCs/>
          <w:lang w:val="uk-UA"/>
        </w:rPr>
        <w:t xml:space="preserve">України </w:t>
      </w:r>
      <w:r w:rsidR="000021B4" w:rsidRPr="000021B4">
        <w:rPr>
          <w:b/>
          <w:bCs/>
          <w:lang w:val="uk-UA"/>
        </w:rPr>
        <w:t xml:space="preserve">від 09 вересня </w:t>
      </w:r>
      <w:r w:rsidR="00354736">
        <w:rPr>
          <w:b/>
          <w:bCs/>
          <w:lang w:val="uk-UA"/>
        </w:rPr>
        <w:br/>
      </w:r>
      <w:r w:rsidR="000021B4" w:rsidRPr="000021B4">
        <w:rPr>
          <w:b/>
          <w:bCs/>
          <w:lang w:val="uk-UA"/>
        </w:rPr>
        <w:t>2016 року № 237/2016-рп «Про оголошення конкурсу на зайняття вакантних посад голови Житомирської обласної державної адміністрації та голови Харківської обласної державної адміністрації»</w:t>
      </w:r>
      <w:r w:rsidR="00D667D1" w:rsidRPr="000021B4">
        <w:rPr>
          <w:b/>
          <w:bCs/>
          <w:lang w:val="uk-UA"/>
        </w:rPr>
        <w:t>.</w:t>
      </w:r>
    </w:p>
    <w:p w:rsidR="003130C4" w:rsidRDefault="003130C4" w:rsidP="001C51D2">
      <w:pPr>
        <w:tabs>
          <w:tab w:val="left" w:pos="1080"/>
        </w:tabs>
        <w:ind w:firstLine="709"/>
        <w:jc w:val="both"/>
        <w:rPr>
          <w:b/>
          <w:lang w:val="uk-UA"/>
        </w:rPr>
      </w:pPr>
    </w:p>
    <w:p w:rsidR="001C51D2" w:rsidRPr="0034685C" w:rsidRDefault="001C51D2" w:rsidP="001C51D2">
      <w:pPr>
        <w:tabs>
          <w:tab w:val="left" w:pos="1080"/>
        </w:tabs>
        <w:ind w:firstLine="709"/>
        <w:jc w:val="both"/>
        <w:rPr>
          <w:color w:val="000000"/>
          <w:lang w:val="uk-UA"/>
        </w:rPr>
      </w:pPr>
      <w:r w:rsidRPr="00315A2D">
        <w:rPr>
          <w:b/>
          <w:lang w:val="uk-UA"/>
        </w:rPr>
        <w:lastRenderedPageBreak/>
        <w:t>Вирішили</w:t>
      </w:r>
      <w:r>
        <w:rPr>
          <w:b/>
          <w:lang w:val="uk-UA"/>
        </w:rPr>
        <w:t xml:space="preserve">: </w:t>
      </w:r>
      <w:r w:rsidRPr="0034685C">
        <w:rPr>
          <w:lang w:val="uk-UA"/>
        </w:rPr>
        <w:t xml:space="preserve">Допустити до </w:t>
      </w:r>
      <w:r w:rsidRPr="0034685C">
        <w:rPr>
          <w:bCs/>
          <w:lang w:val="uk-UA"/>
        </w:rPr>
        <w:t xml:space="preserve">проходження </w:t>
      </w:r>
      <w:r w:rsidR="00D667D1" w:rsidRPr="0034685C">
        <w:rPr>
          <w:bCs/>
          <w:lang w:val="uk-UA"/>
        </w:rPr>
        <w:t>тестування на зайняття вакантних</w:t>
      </w:r>
      <w:r w:rsidRPr="0034685C">
        <w:rPr>
          <w:bCs/>
          <w:lang w:val="uk-UA"/>
        </w:rPr>
        <w:t xml:space="preserve"> посад </w:t>
      </w:r>
      <w:r w:rsidR="000021B4">
        <w:rPr>
          <w:bCs/>
          <w:lang w:val="uk-UA"/>
        </w:rPr>
        <w:t xml:space="preserve">голів Харківської та Житомирської </w:t>
      </w:r>
      <w:r w:rsidR="00ED4D2F">
        <w:rPr>
          <w:bCs/>
          <w:lang w:val="uk-UA"/>
        </w:rPr>
        <w:t>обласних</w:t>
      </w:r>
      <w:r w:rsidR="000021B4">
        <w:rPr>
          <w:bCs/>
          <w:lang w:val="uk-UA"/>
        </w:rPr>
        <w:t xml:space="preserve"> державних адміністрацій відповідно до розпорядження Президента України від 09 вересня 2016 року № 237/2016-рп «Про оголошення конкурсу на зайняття вакантних посад голови Житомирської обласної державної адміністрації та голови Харківської обласної державної адміністрації» </w:t>
      </w:r>
      <w:r w:rsidR="000021B4">
        <w:rPr>
          <w:color w:val="000000"/>
          <w:lang w:val="uk-UA"/>
        </w:rPr>
        <w:t>26</w:t>
      </w:r>
      <w:r w:rsidR="007B5E5F" w:rsidRPr="0034685C">
        <w:rPr>
          <w:color w:val="000000"/>
          <w:lang w:val="uk-UA"/>
        </w:rPr>
        <w:t xml:space="preserve"> осіб</w:t>
      </w:r>
      <w:r w:rsidRPr="0034685C">
        <w:rPr>
          <w:color w:val="000000"/>
          <w:lang w:val="uk-UA"/>
        </w:rPr>
        <w:t>.</w:t>
      </w:r>
    </w:p>
    <w:p w:rsidR="00402044" w:rsidRPr="00CC0D09" w:rsidRDefault="00402044" w:rsidP="00FE5256">
      <w:pPr>
        <w:ind w:firstLine="709"/>
        <w:jc w:val="both"/>
        <w:rPr>
          <w:b/>
          <w:color w:val="000000"/>
          <w:lang w:val="uk-UA"/>
        </w:rPr>
      </w:pPr>
    </w:p>
    <w:p w:rsidR="00402044" w:rsidRPr="00CC0D09" w:rsidRDefault="00402044" w:rsidP="00595036">
      <w:pPr>
        <w:tabs>
          <w:tab w:val="left" w:pos="1080"/>
        </w:tabs>
        <w:ind w:firstLine="709"/>
        <w:jc w:val="both"/>
        <w:rPr>
          <w:b/>
          <w:color w:val="000000"/>
          <w:spacing w:val="-6"/>
          <w:lang w:val="uk-UA"/>
        </w:rPr>
      </w:pPr>
      <w:r w:rsidRPr="00CC0D09">
        <w:rPr>
          <w:b/>
          <w:color w:val="000000"/>
          <w:spacing w:val="-6"/>
          <w:lang w:val="uk-UA"/>
        </w:rPr>
        <w:t>Голосували:</w:t>
      </w:r>
    </w:p>
    <w:p w:rsidR="00402044" w:rsidRPr="00CC0D09" w:rsidRDefault="00CC0D09" w:rsidP="00595036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C0D09">
        <w:rPr>
          <w:color w:val="000000"/>
          <w:spacing w:val="-6"/>
          <w:lang w:val="uk-UA"/>
        </w:rPr>
        <w:t>За –</w:t>
      </w:r>
      <w:r>
        <w:rPr>
          <w:color w:val="000000"/>
          <w:spacing w:val="-6"/>
          <w:lang w:val="uk-UA"/>
        </w:rPr>
        <w:t xml:space="preserve"> </w:t>
      </w:r>
      <w:r w:rsidR="000021B4">
        <w:rPr>
          <w:color w:val="000000"/>
          <w:spacing w:val="-6"/>
          <w:lang w:val="uk-UA"/>
        </w:rPr>
        <w:t>10</w:t>
      </w:r>
      <w:r w:rsidR="00402044" w:rsidRPr="00CC0D09">
        <w:rPr>
          <w:color w:val="000000"/>
          <w:spacing w:val="-6"/>
          <w:lang w:val="uk-UA"/>
        </w:rPr>
        <w:t>;</w:t>
      </w:r>
    </w:p>
    <w:p w:rsidR="00402044" w:rsidRPr="00CC0D09" w:rsidRDefault="00402044" w:rsidP="00595036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C0D09">
        <w:rPr>
          <w:color w:val="000000"/>
          <w:spacing w:val="-6"/>
          <w:lang w:val="uk-UA"/>
        </w:rPr>
        <w:t>Проти – 0.</w:t>
      </w:r>
    </w:p>
    <w:p w:rsidR="003130C4" w:rsidRDefault="003130C4" w:rsidP="003130C4">
      <w:pPr>
        <w:jc w:val="both"/>
        <w:rPr>
          <w:b/>
          <w:lang w:val="uk-UA"/>
        </w:rPr>
      </w:pPr>
    </w:p>
    <w:p w:rsidR="00402044" w:rsidRPr="00E86951" w:rsidRDefault="00402044" w:rsidP="003130C4">
      <w:pPr>
        <w:jc w:val="both"/>
        <w:rPr>
          <w:b/>
          <w:lang w:val="uk-UA"/>
        </w:rPr>
      </w:pPr>
      <w:r w:rsidRPr="00E86951">
        <w:rPr>
          <w:b/>
          <w:lang w:val="uk-UA"/>
        </w:rPr>
        <w:t>ПО ЧЕТВЕРТОМУ ПУНКТУ ПОРЯДКУ ДЕННОГО:</w:t>
      </w:r>
    </w:p>
    <w:p w:rsidR="003130C4" w:rsidRPr="00E86951" w:rsidRDefault="003130C4" w:rsidP="003130C4">
      <w:pPr>
        <w:jc w:val="both"/>
        <w:rPr>
          <w:b/>
          <w:lang w:val="uk-UA"/>
        </w:rPr>
      </w:pPr>
    </w:p>
    <w:p w:rsidR="00402044" w:rsidRPr="00E86951" w:rsidRDefault="00402044" w:rsidP="003130C4">
      <w:pPr>
        <w:jc w:val="both"/>
        <w:rPr>
          <w:b/>
          <w:lang w:val="uk-UA"/>
        </w:rPr>
      </w:pPr>
      <w:r w:rsidRPr="00E86951">
        <w:rPr>
          <w:b/>
          <w:lang w:val="uk-UA"/>
        </w:rPr>
        <w:t>І</w:t>
      </w:r>
      <w:r w:rsidRPr="00E86951">
        <w:rPr>
          <w:b/>
          <w:lang w:val="en-US"/>
        </w:rPr>
        <w:t>V</w:t>
      </w:r>
      <w:r w:rsidRPr="00E86951">
        <w:rPr>
          <w:b/>
          <w:lang w:val="uk-UA"/>
        </w:rPr>
        <w:t>. Про затвердження рішення комітету з</w:t>
      </w:r>
      <w:r w:rsidRPr="00E86951">
        <w:rPr>
          <w:b/>
          <w:bCs/>
          <w:lang w:val="uk-UA"/>
        </w:rPr>
        <w:t xml:space="preserve"> відбору кандидатів на зайняття вакантних посад державної служби категорії «А»</w:t>
      </w:r>
      <w:r w:rsidR="00E86951" w:rsidRPr="00E86951">
        <w:rPr>
          <w:b/>
          <w:bCs/>
          <w:lang w:val="uk-UA"/>
        </w:rPr>
        <w:t xml:space="preserve"> від 30 вересня 2016 року № 4</w:t>
      </w:r>
      <w:r w:rsidRPr="00E86951">
        <w:rPr>
          <w:b/>
          <w:bCs/>
          <w:lang w:val="uk-UA"/>
        </w:rPr>
        <w:t>.</w:t>
      </w:r>
    </w:p>
    <w:p w:rsidR="00402044" w:rsidRPr="00E86951" w:rsidRDefault="00402044" w:rsidP="00595036">
      <w:pPr>
        <w:ind w:firstLine="709"/>
        <w:jc w:val="both"/>
        <w:rPr>
          <w:b/>
          <w:lang w:val="uk-UA"/>
        </w:rPr>
      </w:pPr>
    </w:p>
    <w:p w:rsidR="00402044" w:rsidRPr="00E86951" w:rsidRDefault="00402044" w:rsidP="0056751D">
      <w:pPr>
        <w:ind w:firstLine="709"/>
        <w:jc w:val="both"/>
        <w:rPr>
          <w:lang w:val="uk-UA"/>
        </w:rPr>
      </w:pPr>
      <w:r w:rsidRPr="00E86951">
        <w:rPr>
          <w:b/>
          <w:lang w:val="uk-UA"/>
        </w:rPr>
        <w:t xml:space="preserve">Вирішили: </w:t>
      </w:r>
      <w:r w:rsidRPr="00E86951">
        <w:rPr>
          <w:lang w:val="uk-UA"/>
        </w:rPr>
        <w:t>Затвердити рішення комітету з</w:t>
      </w:r>
      <w:r w:rsidRPr="00E86951">
        <w:rPr>
          <w:bCs/>
          <w:lang w:val="uk-UA"/>
        </w:rPr>
        <w:t xml:space="preserve"> відбору кандидатів на зайняття вакантних посад держ</w:t>
      </w:r>
      <w:r w:rsidR="00CC0D09" w:rsidRPr="00E86951">
        <w:rPr>
          <w:bCs/>
          <w:lang w:val="uk-UA"/>
        </w:rPr>
        <w:t>а</w:t>
      </w:r>
      <w:r w:rsidR="00E86951" w:rsidRPr="00E86951">
        <w:rPr>
          <w:bCs/>
          <w:lang w:val="uk-UA"/>
        </w:rPr>
        <w:t>вної служби категорії «А» від 30</w:t>
      </w:r>
      <w:r w:rsidRPr="00E86951">
        <w:rPr>
          <w:bCs/>
          <w:lang w:val="uk-UA"/>
        </w:rPr>
        <w:t xml:space="preserve"> в</w:t>
      </w:r>
      <w:r w:rsidR="00E86951" w:rsidRPr="00E86951">
        <w:rPr>
          <w:bCs/>
          <w:lang w:val="uk-UA"/>
        </w:rPr>
        <w:t>ересня 2016 року № 4</w:t>
      </w:r>
      <w:r w:rsidRPr="00E86951">
        <w:rPr>
          <w:bCs/>
          <w:lang w:val="uk-UA"/>
        </w:rPr>
        <w:t>.</w:t>
      </w:r>
    </w:p>
    <w:p w:rsidR="00402044" w:rsidRPr="00CC0D09" w:rsidRDefault="00402044" w:rsidP="0056751D">
      <w:pPr>
        <w:ind w:firstLine="709"/>
        <w:jc w:val="both"/>
        <w:rPr>
          <w:b/>
          <w:color w:val="000000"/>
          <w:lang w:val="uk-UA"/>
        </w:rPr>
      </w:pPr>
    </w:p>
    <w:p w:rsidR="00402044" w:rsidRPr="00CC0D09" w:rsidRDefault="00402044" w:rsidP="0056751D">
      <w:pPr>
        <w:tabs>
          <w:tab w:val="left" w:pos="1080"/>
        </w:tabs>
        <w:ind w:firstLine="709"/>
        <w:jc w:val="both"/>
        <w:rPr>
          <w:b/>
          <w:color w:val="000000"/>
          <w:spacing w:val="-6"/>
          <w:lang w:val="uk-UA"/>
        </w:rPr>
      </w:pPr>
      <w:r w:rsidRPr="00CC0D09">
        <w:rPr>
          <w:b/>
          <w:color w:val="000000"/>
          <w:spacing w:val="-6"/>
          <w:lang w:val="uk-UA"/>
        </w:rPr>
        <w:t>Голосували:</w:t>
      </w:r>
    </w:p>
    <w:p w:rsidR="00402044" w:rsidRPr="00CC0D09" w:rsidRDefault="00CC0D09" w:rsidP="0056751D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C0D09">
        <w:rPr>
          <w:color w:val="000000"/>
          <w:spacing w:val="-6"/>
          <w:lang w:val="uk-UA"/>
        </w:rPr>
        <w:t>За –</w:t>
      </w:r>
      <w:r w:rsidR="00C00629">
        <w:rPr>
          <w:color w:val="000000"/>
          <w:spacing w:val="-6"/>
          <w:lang w:val="uk-UA"/>
        </w:rPr>
        <w:t xml:space="preserve"> </w:t>
      </w:r>
      <w:r w:rsidR="000021B4">
        <w:rPr>
          <w:color w:val="000000"/>
          <w:spacing w:val="-6"/>
          <w:lang w:val="uk-UA"/>
        </w:rPr>
        <w:t>10</w:t>
      </w:r>
      <w:r w:rsidR="00402044" w:rsidRPr="00CC0D09">
        <w:rPr>
          <w:color w:val="000000"/>
          <w:spacing w:val="-6"/>
          <w:lang w:val="uk-UA"/>
        </w:rPr>
        <w:t>;</w:t>
      </w:r>
    </w:p>
    <w:p w:rsidR="00402044" w:rsidRPr="00CC0D09" w:rsidRDefault="00402044" w:rsidP="0056751D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C0D09">
        <w:rPr>
          <w:color w:val="000000"/>
          <w:spacing w:val="-6"/>
          <w:lang w:val="uk-UA"/>
        </w:rPr>
        <w:t>Проти – 0.</w:t>
      </w:r>
    </w:p>
    <w:p w:rsidR="00402044" w:rsidRDefault="00402044" w:rsidP="00595036">
      <w:pPr>
        <w:ind w:firstLine="709"/>
        <w:jc w:val="both"/>
        <w:rPr>
          <w:b/>
          <w:lang w:val="uk-UA"/>
        </w:rPr>
      </w:pPr>
    </w:p>
    <w:p w:rsidR="00402044" w:rsidRDefault="00402044" w:rsidP="00E86951">
      <w:pPr>
        <w:pStyle w:val="a7"/>
        <w:ind w:left="0"/>
        <w:jc w:val="both"/>
        <w:rPr>
          <w:b/>
          <w:lang w:val="uk-UA"/>
        </w:rPr>
      </w:pPr>
      <w:r>
        <w:rPr>
          <w:b/>
          <w:lang w:val="uk-UA"/>
        </w:rPr>
        <w:t>ПО П</w:t>
      </w:r>
      <w:r w:rsidRPr="0056751D">
        <w:rPr>
          <w:b/>
        </w:rPr>
        <w:t>’</w:t>
      </w:r>
      <w:r>
        <w:rPr>
          <w:b/>
          <w:lang w:val="uk-UA"/>
        </w:rPr>
        <w:t xml:space="preserve">ЯТОМУ </w:t>
      </w:r>
      <w:r w:rsidRPr="0056751D">
        <w:rPr>
          <w:b/>
          <w:lang w:val="uk-UA"/>
        </w:rPr>
        <w:t>ПУНКТУ ПОРЯДКУ ДЕННОГО:</w:t>
      </w:r>
    </w:p>
    <w:p w:rsidR="00402044" w:rsidRDefault="00402044" w:rsidP="0056751D">
      <w:pPr>
        <w:pStyle w:val="a7"/>
        <w:jc w:val="both"/>
        <w:rPr>
          <w:b/>
          <w:lang w:val="uk-UA"/>
        </w:rPr>
      </w:pPr>
    </w:p>
    <w:p w:rsidR="007026D8" w:rsidRPr="001F660A" w:rsidRDefault="00402044" w:rsidP="00E86951">
      <w:pPr>
        <w:jc w:val="both"/>
        <w:rPr>
          <w:b/>
          <w:lang w:val="uk-UA"/>
        </w:rPr>
      </w:pPr>
      <w:r>
        <w:rPr>
          <w:b/>
          <w:lang w:val="en-US"/>
        </w:rPr>
        <w:t>V</w:t>
      </w:r>
      <w:r w:rsidRPr="00595036">
        <w:rPr>
          <w:b/>
        </w:rPr>
        <w:t xml:space="preserve">. </w:t>
      </w:r>
      <w:r w:rsidRPr="001F660A">
        <w:rPr>
          <w:b/>
          <w:lang w:val="uk-UA"/>
        </w:rPr>
        <w:t xml:space="preserve">Проведення тестування та визначення його результатів для </w:t>
      </w:r>
      <w:r w:rsidR="007026D8" w:rsidRPr="001F660A">
        <w:rPr>
          <w:b/>
          <w:lang w:val="uk-UA"/>
        </w:rPr>
        <w:t xml:space="preserve">кандидатів на зайняття </w:t>
      </w:r>
      <w:r w:rsidR="003746AA" w:rsidRPr="00D667D1">
        <w:rPr>
          <w:b/>
          <w:lang w:val="uk-UA"/>
        </w:rPr>
        <w:t>вакантних посад</w:t>
      </w:r>
      <w:r w:rsidR="000021B4">
        <w:rPr>
          <w:b/>
          <w:lang w:val="uk-UA"/>
        </w:rPr>
        <w:t xml:space="preserve"> </w:t>
      </w:r>
      <w:r w:rsidR="000021B4" w:rsidRPr="000021B4">
        <w:rPr>
          <w:b/>
          <w:bCs/>
          <w:lang w:val="uk-UA"/>
        </w:rPr>
        <w:t xml:space="preserve">голів Харківської та Житомирської </w:t>
      </w:r>
      <w:r w:rsidR="00ED4D2F">
        <w:rPr>
          <w:b/>
          <w:bCs/>
          <w:lang w:val="uk-UA"/>
        </w:rPr>
        <w:t>обласних</w:t>
      </w:r>
      <w:r w:rsidR="000021B4" w:rsidRPr="000021B4">
        <w:rPr>
          <w:b/>
          <w:bCs/>
          <w:lang w:val="uk-UA"/>
        </w:rPr>
        <w:t xml:space="preserve"> державних адміністрацій</w:t>
      </w:r>
      <w:r w:rsidR="007026D8" w:rsidRPr="001F660A">
        <w:rPr>
          <w:b/>
          <w:lang w:val="uk-UA"/>
        </w:rPr>
        <w:t>.</w:t>
      </w:r>
    </w:p>
    <w:p w:rsidR="00402044" w:rsidRDefault="00402044" w:rsidP="00FE5256">
      <w:pPr>
        <w:ind w:firstLine="709"/>
        <w:jc w:val="center"/>
        <w:rPr>
          <w:b/>
          <w:bCs/>
          <w:lang w:val="uk-UA"/>
        </w:rPr>
      </w:pPr>
    </w:p>
    <w:p w:rsidR="00E86951" w:rsidRDefault="00402044" w:rsidP="00E86951">
      <w:pPr>
        <w:ind w:left="360"/>
        <w:jc w:val="center"/>
        <w:rPr>
          <w:i/>
          <w:lang w:val="uk-UA"/>
        </w:rPr>
      </w:pPr>
      <w:r w:rsidRPr="001C0D8D">
        <w:rPr>
          <w:i/>
          <w:lang w:val="uk-UA"/>
        </w:rPr>
        <w:t>Проведення тестування та визначення його результатів</w:t>
      </w:r>
      <w:r w:rsidR="00E86951">
        <w:rPr>
          <w:i/>
          <w:lang w:val="uk-UA"/>
        </w:rPr>
        <w:t xml:space="preserve"> </w:t>
      </w:r>
    </w:p>
    <w:p w:rsidR="00E86951" w:rsidRDefault="00402044" w:rsidP="00E86951">
      <w:pPr>
        <w:ind w:left="360"/>
        <w:jc w:val="center"/>
        <w:rPr>
          <w:i/>
          <w:lang w:val="uk-UA"/>
        </w:rPr>
      </w:pPr>
      <w:r w:rsidRPr="001C0D8D">
        <w:rPr>
          <w:i/>
          <w:lang w:val="uk-UA"/>
        </w:rPr>
        <w:t>для кандидатів на зайняття вакантної посади</w:t>
      </w:r>
    </w:p>
    <w:p w:rsidR="00402044" w:rsidRPr="007026D8" w:rsidRDefault="000021B4" w:rsidP="00E86951">
      <w:pPr>
        <w:ind w:left="360"/>
        <w:jc w:val="center"/>
        <w:rPr>
          <w:bCs/>
          <w:i/>
          <w:lang w:val="uk-UA"/>
        </w:rPr>
      </w:pPr>
      <w:r>
        <w:rPr>
          <w:i/>
          <w:lang w:val="uk-UA"/>
        </w:rPr>
        <w:t xml:space="preserve">голови Харківської </w:t>
      </w:r>
      <w:r w:rsidR="00ED4D2F">
        <w:rPr>
          <w:i/>
          <w:lang w:val="uk-UA"/>
        </w:rPr>
        <w:t xml:space="preserve">обласної </w:t>
      </w:r>
      <w:r>
        <w:rPr>
          <w:i/>
          <w:lang w:val="uk-UA"/>
        </w:rPr>
        <w:t>державної адміністрації</w:t>
      </w:r>
      <w:r w:rsidR="00402044" w:rsidRPr="001C0D8D">
        <w:rPr>
          <w:i/>
          <w:lang w:val="uk-UA"/>
        </w:rPr>
        <w:t>:</w:t>
      </w:r>
    </w:p>
    <w:p w:rsidR="00402044" w:rsidRPr="00E41715" w:rsidRDefault="00402044" w:rsidP="0056751D">
      <w:pPr>
        <w:ind w:firstLine="709"/>
        <w:jc w:val="center"/>
        <w:rPr>
          <w:b/>
          <w:i/>
        </w:rPr>
      </w:pPr>
    </w:p>
    <w:tbl>
      <w:tblPr>
        <w:tblW w:w="0" w:type="auto"/>
        <w:tblInd w:w="-3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4735"/>
        <w:gridCol w:w="3543"/>
      </w:tblGrid>
      <w:tr w:rsidR="00402044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4" w:rsidRPr="00FE5256" w:rsidRDefault="00402044" w:rsidP="00A32A95">
            <w:pPr>
              <w:jc w:val="center"/>
              <w:rPr>
                <w:bCs/>
                <w:lang w:val="uk-UA"/>
              </w:rPr>
            </w:pPr>
            <w:r w:rsidRPr="00FE5256">
              <w:rPr>
                <w:bCs/>
                <w:color w:val="000000"/>
              </w:rPr>
              <w:t>Порядковий номер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4" w:rsidRPr="00FE5256" w:rsidRDefault="00402044" w:rsidP="00A32A95">
            <w:pPr>
              <w:jc w:val="center"/>
              <w:rPr>
                <w:bCs/>
                <w:lang w:val="uk-UA"/>
              </w:rPr>
            </w:pPr>
            <w:r w:rsidRPr="00FE5256">
              <w:rPr>
                <w:bCs/>
                <w:color w:val="000000"/>
                <w:shd w:val="clear" w:color="auto" w:fill="FFFFFF"/>
              </w:rPr>
              <w:t>Прізвище, ім’я та по батькові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4" w:rsidRPr="00AB6C5B" w:rsidRDefault="00402044" w:rsidP="00A32A95">
            <w:pPr>
              <w:jc w:val="center"/>
              <w:rPr>
                <w:b/>
                <w:i/>
              </w:rPr>
            </w:pPr>
            <w:r w:rsidRPr="00FE5256">
              <w:rPr>
                <w:bCs/>
                <w:lang w:val="uk-UA"/>
              </w:rPr>
              <w:t>Бали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6570C4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Світлична Юлія Олександрівна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Мельник Сергій Миколайович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Барановська Тетяна Миколаївна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Немілостівий Віталій Олександрович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Костенко Петро Іванович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6.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Василенко Олег Іванович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7.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Бервено Сергій Миколайович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Кадигроб Сергій Володимирович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Магомедов Медет Фезлійович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022AE" w:rsidRPr="00AB6C5B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967BA" w:rsidRDefault="00A022AE" w:rsidP="00A022AE">
            <w:r>
              <w:rPr>
                <w:lang w:val="uk-UA"/>
              </w:rPr>
              <w:t>Третьяков Сергій Володимирович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402044" w:rsidRDefault="00402044" w:rsidP="004820DF">
      <w:pPr>
        <w:rPr>
          <w:b/>
          <w:bCs/>
          <w:lang w:val="uk-UA"/>
        </w:rPr>
      </w:pPr>
    </w:p>
    <w:p w:rsidR="00402044" w:rsidRDefault="00402044" w:rsidP="001B71D2">
      <w:pPr>
        <w:jc w:val="both"/>
        <w:rPr>
          <w:lang w:val="uk-UA"/>
        </w:rPr>
      </w:pPr>
      <w:r w:rsidRPr="00FE5256">
        <w:rPr>
          <w:b/>
          <w:lang w:val="uk-UA"/>
        </w:rPr>
        <w:t>Взяли участь у тестуванні:</w:t>
      </w:r>
      <w:r w:rsidR="003746AA">
        <w:rPr>
          <w:lang w:val="uk-UA"/>
        </w:rPr>
        <w:t xml:space="preserve"> </w:t>
      </w:r>
      <w:r w:rsidR="00A022AE">
        <w:rPr>
          <w:lang w:val="uk-UA"/>
        </w:rPr>
        <w:t>10</w:t>
      </w:r>
      <w:r w:rsidR="003746AA">
        <w:rPr>
          <w:lang w:val="uk-UA"/>
        </w:rPr>
        <w:t xml:space="preserve"> особи</w:t>
      </w:r>
      <w:r w:rsidRPr="00341CB9">
        <w:rPr>
          <w:lang w:val="uk-UA"/>
        </w:rPr>
        <w:t>.</w:t>
      </w:r>
    </w:p>
    <w:p w:rsidR="00402044" w:rsidRPr="00341CB9" w:rsidRDefault="00402044" w:rsidP="00FE5256">
      <w:pPr>
        <w:ind w:firstLine="709"/>
        <w:jc w:val="both"/>
        <w:rPr>
          <w:lang w:val="uk-UA"/>
        </w:rPr>
      </w:pPr>
    </w:p>
    <w:p w:rsidR="00E86951" w:rsidRDefault="00111F72" w:rsidP="00E86951">
      <w:pPr>
        <w:ind w:left="360"/>
        <w:jc w:val="center"/>
        <w:rPr>
          <w:i/>
          <w:lang w:val="uk-UA"/>
        </w:rPr>
      </w:pPr>
      <w:r w:rsidRPr="001C0D8D">
        <w:rPr>
          <w:i/>
          <w:lang w:val="uk-UA"/>
        </w:rPr>
        <w:t>Проведення тестування та визначення його результатів</w:t>
      </w:r>
    </w:p>
    <w:p w:rsidR="00E86951" w:rsidRDefault="00111F72" w:rsidP="00E86951">
      <w:pPr>
        <w:ind w:left="360"/>
        <w:jc w:val="center"/>
        <w:rPr>
          <w:i/>
          <w:lang w:val="uk-UA"/>
        </w:rPr>
      </w:pPr>
      <w:r w:rsidRPr="001C0D8D">
        <w:rPr>
          <w:i/>
          <w:lang w:val="uk-UA"/>
        </w:rPr>
        <w:t>для кандидатів на зайняття вакантної посади</w:t>
      </w:r>
    </w:p>
    <w:p w:rsidR="00111F72" w:rsidRPr="007026D8" w:rsidRDefault="00A022AE" w:rsidP="00E86951">
      <w:pPr>
        <w:ind w:left="360"/>
        <w:jc w:val="center"/>
        <w:rPr>
          <w:bCs/>
          <w:i/>
          <w:lang w:val="uk-UA"/>
        </w:rPr>
      </w:pPr>
      <w:r>
        <w:rPr>
          <w:i/>
          <w:lang w:val="uk-UA"/>
        </w:rPr>
        <w:t xml:space="preserve">голови Житомирської </w:t>
      </w:r>
      <w:r w:rsidR="00ED4D2F">
        <w:rPr>
          <w:i/>
          <w:lang w:val="uk-UA"/>
        </w:rPr>
        <w:t>обласної</w:t>
      </w:r>
      <w:r>
        <w:rPr>
          <w:i/>
          <w:lang w:val="uk-UA"/>
        </w:rPr>
        <w:t xml:space="preserve"> державної адміністрації</w:t>
      </w:r>
      <w:r w:rsidR="00111F72" w:rsidRPr="001C0D8D">
        <w:rPr>
          <w:i/>
          <w:lang w:val="uk-UA"/>
        </w:rPr>
        <w:t>:</w:t>
      </w:r>
    </w:p>
    <w:p w:rsidR="00111F72" w:rsidRPr="00B76E7F" w:rsidRDefault="00111F72" w:rsidP="00111F72">
      <w:pPr>
        <w:ind w:firstLine="709"/>
        <w:jc w:val="center"/>
        <w:rPr>
          <w:b/>
          <w:i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4735"/>
        <w:gridCol w:w="3543"/>
      </w:tblGrid>
      <w:tr w:rsidR="00111F72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2" w:rsidRPr="00FE5256" w:rsidRDefault="00111F72" w:rsidP="00387023">
            <w:pPr>
              <w:jc w:val="center"/>
              <w:rPr>
                <w:bCs/>
                <w:lang w:val="uk-UA"/>
              </w:rPr>
            </w:pPr>
            <w:r w:rsidRPr="00FE5256">
              <w:rPr>
                <w:bCs/>
                <w:color w:val="000000"/>
              </w:rPr>
              <w:t xml:space="preserve">Порядковий </w:t>
            </w:r>
            <w:r w:rsidRPr="00FE5256">
              <w:rPr>
                <w:bCs/>
                <w:color w:val="000000"/>
              </w:rPr>
              <w:lastRenderedPageBreak/>
              <w:t>номер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2" w:rsidRPr="00FE5256" w:rsidRDefault="00111F72" w:rsidP="00387023">
            <w:pPr>
              <w:jc w:val="center"/>
              <w:rPr>
                <w:bCs/>
                <w:lang w:val="uk-UA"/>
              </w:rPr>
            </w:pPr>
            <w:r w:rsidRPr="00FE5256">
              <w:rPr>
                <w:bCs/>
                <w:color w:val="000000"/>
                <w:shd w:val="clear" w:color="auto" w:fill="FFFFFF"/>
              </w:rPr>
              <w:lastRenderedPageBreak/>
              <w:t>Прізвище, ім’я та по батькові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2" w:rsidRPr="00AB6C5B" w:rsidRDefault="00111F72" w:rsidP="00387023">
            <w:pPr>
              <w:jc w:val="center"/>
              <w:rPr>
                <w:b/>
                <w:i/>
              </w:rPr>
            </w:pPr>
            <w:r w:rsidRPr="00FE5256">
              <w:rPr>
                <w:bCs/>
                <w:lang w:val="uk-UA"/>
              </w:rPr>
              <w:t>Бали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6570C4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Джежулей Олег Валентинович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Заславський Михайло Віталійович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Матейченко Костянтин Володимирович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Ляшенко Микола Миколайович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Ковердун Сергій Анатолійович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6.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Шпита Олександр Олександрович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7.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Черних Леонід Сергійович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Умінський Олег Феліксович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Бно-Айріян Михайло Каренович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Ващенко Олександр Михайлович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Сівко Віталій Вікторович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Андрійчук Микола Васильович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Іванченко Ігор Петрович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Магомедов Медет Фезлійович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з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 xml:space="preserve">явився 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15.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Гундич Ігор Петрович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2AE" w:rsidRPr="00AB6C5B" w:rsidTr="00387023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16.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Default="00A022AE" w:rsidP="00A022AE">
            <w:pPr>
              <w:rPr>
                <w:lang w:val="uk-UA"/>
              </w:rPr>
            </w:pPr>
            <w:r>
              <w:rPr>
                <w:lang w:val="uk-UA"/>
              </w:rPr>
              <w:t>Третьяков Сергій Володимирович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E" w:rsidRPr="00341CB9" w:rsidRDefault="00A022AE" w:rsidP="00A022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111F72" w:rsidRDefault="00111F72" w:rsidP="00111F72">
      <w:pPr>
        <w:rPr>
          <w:b/>
          <w:bCs/>
          <w:lang w:val="uk-UA"/>
        </w:rPr>
      </w:pPr>
    </w:p>
    <w:p w:rsidR="00111F72" w:rsidRDefault="00111F72" w:rsidP="00111F72">
      <w:pPr>
        <w:jc w:val="both"/>
        <w:rPr>
          <w:lang w:val="uk-UA"/>
        </w:rPr>
      </w:pPr>
      <w:r w:rsidRPr="00FE5256">
        <w:rPr>
          <w:b/>
          <w:lang w:val="uk-UA"/>
        </w:rPr>
        <w:t>Взяли участь у тестуванні:</w:t>
      </w:r>
      <w:r w:rsidR="00A022AE">
        <w:rPr>
          <w:lang w:val="uk-UA"/>
        </w:rPr>
        <w:t xml:space="preserve"> 15</w:t>
      </w:r>
      <w:r>
        <w:rPr>
          <w:lang w:val="uk-UA"/>
        </w:rPr>
        <w:t xml:space="preserve"> осіб</w:t>
      </w:r>
      <w:r w:rsidRPr="00341CB9">
        <w:rPr>
          <w:lang w:val="uk-UA"/>
        </w:rPr>
        <w:t>.</w:t>
      </w:r>
    </w:p>
    <w:p w:rsidR="00111F72" w:rsidRPr="00341CB9" w:rsidRDefault="00111F72" w:rsidP="00111F72">
      <w:pPr>
        <w:ind w:firstLine="709"/>
        <w:jc w:val="both"/>
        <w:rPr>
          <w:lang w:val="uk-UA"/>
        </w:rPr>
      </w:pPr>
    </w:p>
    <w:p w:rsidR="00111F72" w:rsidRDefault="00111F72" w:rsidP="00111F72">
      <w:pPr>
        <w:jc w:val="both"/>
        <w:rPr>
          <w:lang w:val="uk-UA"/>
        </w:rPr>
      </w:pPr>
      <w:r w:rsidRPr="00FE5256">
        <w:rPr>
          <w:b/>
          <w:lang w:val="uk-UA"/>
        </w:rPr>
        <w:t>Не з</w:t>
      </w:r>
      <w:r w:rsidRPr="00FE5256">
        <w:rPr>
          <w:b/>
          <w:lang w:val="en-US"/>
        </w:rPr>
        <w:t>’</w:t>
      </w:r>
      <w:r w:rsidRPr="00FE5256">
        <w:rPr>
          <w:b/>
          <w:lang w:val="uk-UA"/>
        </w:rPr>
        <w:t>явилися</w:t>
      </w:r>
      <w:r w:rsidR="00A022AE">
        <w:rPr>
          <w:lang w:val="uk-UA"/>
        </w:rPr>
        <w:t xml:space="preserve"> – 1 особа</w:t>
      </w:r>
      <w:r>
        <w:rPr>
          <w:lang w:val="uk-UA"/>
        </w:rPr>
        <w:t>:</w:t>
      </w:r>
    </w:p>
    <w:p w:rsidR="00111F72" w:rsidRDefault="00A022AE" w:rsidP="00111F72">
      <w:pPr>
        <w:pStyle w:val="a7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Магомедов Медет Фезлійович</w:t>
      </w:r>
      <w:r w:rsidR="00111F72">
        <w:rPr>
          <w:lang w:val="uk-UA"/>
        </w:rPr>
        <w:t>.</w:t>
      </w:r>
    </w:p>
    <w:p w:rsidR="00A022AE" w:rsidRDefault="00A022AE" w:rsidP="001F660A">
      <w:pPr>
        <w:ind w:firstLine="709"/>
        <w:jc w:val="both"/>
        <w:rPr>
          <w:b/>
          <w:lang w:val="uk-UA"/>
        </w:rPr>
      </w:pPr>
    </w:p>
    <w:p w:rsidR="00402044" w:rsidRPr="00111F72" w:rsidRDefault="00402044" w:rsidP="001F660A">
      <w:pPr>
        <w:ind w:firstLine="709"/>
        <w:jc w:val="both"/>
        <w:rPr>
          <w:lang w:val="uk-UA"/>
        </w:rPr>
      </w:pPr>
      <w:r w:rsidRPr="001F660A">
        <w:rPr>
          <w:b/>
          <w:lang w:val="uk-UA"/>
        </w:rPr>
        <w:t xml:space="preserve">За результатами проведення тестування </w:t>
      </w:r>
      <w:r w:rsidRPr="00111F72">
        <w:t xml:space="preserve">до </w:t>
      </w:r>
      <w:r w:rsidRPr="00111F72">
        <w:rPr>
          <w:lang w:val="uk-UA"/>
        </w:rPr>
        <w:t xml:space="preserve">розв'язання </w:t>
      </w:r>
      <w:r w:rsidRPr="00111F72">
        <w:t>ситуаційних</w:t>
      </w:r>
      <w:r w:rsidRPr="00111F72">
        <w:rPr>
          <w:lang w:val="uk-UA"/>
        </w:rPr>
        <w:t xml:space="preserve"> </w:t>
      </w:r>
      <w:r w:rsidRPr="00111F72">
        <w:t>завдань допущено кандидатів</w:t>
      </w:r>
      <w:r w:rsidR="007758E9" w:rsidRPr="00111F72">
        <w:rPr>
          <w:lang w:val="uk-UA"/>
        </w:rPr>
        <w:t xml:space="preserve"> на зайняття вакантної</w:t>
      </w:r>
      <w:r w:rsidRPr="00111F72">
        <w:rPr>
          <w:lang w:val="uk-UA"/>
        </w:rPr>
        <w:t xml:space="preserve"> посад</w:t>
      </w:r>
      <w:r w:rsidR="007758E9" w:rsidRPr="00111F72">
        <w:rPr>
          <w:lang w:val="uk-UA"/>
        </w:rPr>
        <w:t>и</w:t>
      </w:r>
      <w:r w:rsidR="001F660A" w:rsidRPr="00111F72">
        <w:rPr>
          <w:lang w:val="uk-UA"/>
        </w:rPr>
        <w:t xml:space="preserve"> </w:t>
      </w:r>
      <w:r w:rsidR="00A022AE">
        <w:rPr>
          <w:i/>
          <w:lang w:val="uk-UA"/>
        </w:rPr>
        <w:t xml:space="preserve">голови Харківської </w:t>
      </w:r>
      <w:r w:rsidR="00ED4D2F">
        <w:rPr>
          <w:i/>
          <w:lang w:val="uk-UA"/>
        </w:rPr>
        <w:t>обласної</w:t>
      </w:r>
      <w:r w:rsidR="00A022AE">
        <w:rPr>
          <w:i/>
          <w:lang w:val="uk-UA"/>
        </w:rPr>
        <w:t xml:space="preserve"> державної адміністрації</w:t>
      </w:r>
      <w:r w:rsidR="007758E9" w:rsidRPr="00111F72">
        <w:rPr>
          <w:lang w:val="uk-UA"/>
        </w:rPr>
        <w:t>:</w:t>
      </w:r>
    </w:p>
    <w:p w:rsidR="00402044" w:rsidRPr="00341CB9" w:rsidRDefault="00402044" w:rsidP="00FE5256">
      <w:pPr>
        <w:ind w:firstLine="709"/>
        <w:jc w:val="center"/>
        <w:rPr>
          <w:b/>
          <w:i/>
        </w:rPr>
      </w:pPr>
    </w:p>
    <w:p w:rsidR="00974536" w:rsidRPr="00974536" w:rsidRDefault="00974536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>
        <w:rPr>
          <w:lang w:val="uk-UA"/>
        </w:rPr>
        <w:t>Світлична Юлія Олександрівна</w:t>
      </w:r>
    </w:p>
    <w:p w:rsidR="00974536" w:rsidRPr="00974536" w:rsidRDefault="00974536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>
        <w:rPr>
          <w:lang w:val="uk-UA"/>
        </w:rPr>
        <w:t>Мельник Сергій Миколайович</w:t>
      </w:r>
    </w:p>
    <w:p w:rsidR="00974536" w:rsidRPr="00974536" w:rsidRDefault="00974536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>
        <w:rPr>
          <w:lang w:val="uk-UA"/>
        </w:rPr>
        <w:t>Барановська Тетяна Миколаївна</w:t>
      </w:r>
    </w:p>
    <w:p w:rsidR="00974536" w:rsidRPr="00974536" w:rsidRDefault="00974536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>
        <w:rPr>
          <w:lang w:val="uk-UA"/>
        </w:rPr>
        <w:t>Немілостівий Віталій Олександрович</w:t>
      </w:r>
    </w:p>
    <w:p w:rsidR="00974536" w:rsidRPr="00974536" w:rsidRDefault="00974536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>
        <w:rPr>
          <w:lang w:val="uk-UA"/>
        </w:rPr>
        <w:t>Костенко Петро Іванович</w:t>
      </w:r>
    </w:p>
    <w:p w:rsidR="00974536" w:rsidRPr="00974536" w:rsidRDefault="00974536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>
        <w:rPr>
          <w:lang w:val="uk-UA"/>
        </w:rPr>
        <w:t>Кадигроб Сергій Володимирович</w:t>
      </w:r>
    </w:p>
    <w:p w:rsidR="00974536" w:rsidRPr="00974536" w:rsidRDefault="00974536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>
        <w:rPr>
          <w:lang w:val="uk-UA"/>
        </w:rPr>
        <w:t>Магомедов Медет Фезлійович</w:t>
      </w:r>
    </w:p>
    <w:p w:rsidR="00974536" w:rsidRPr="00974536" w:rsidRDefault="00974536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>
        <w:rPr>
          <w:lang w:val="uk-UA"/>
        </w:rPr>
        <w:t>Третьяков Сергій Володимирович</w:t>
      </w:r>
    </w:p>
    <w:p w:rsidR="007758E9" w:rsidRDefault="007758E9" w:rsidP="007758E9">
      <w:pPr>
        <w:pStyle w:val="a7"/>
        <w:rPr>
          <w:lang w:val="uk-UA"/>
        </w:rPr>
      </w:pPr>
    </w:p>
    <w:p w:rsidR="001C7819" w:rsidRPr="00111F72" w:rsidRDefault="001C7819" w:rsidP="001C7819">
      <w:pPr>
        <w:ind w:firstLine="709"/>
        <w:jc w:val="both"/>
        <w:rPr>
          <w:lang w:val="uk-UA"/>
        </w:rPr>
      </w:pPr>
      <w:r w:rsidRPr="001F660A">
        <w:rPr>
          <w:b/>
          <w:lang w:val="uk-UA"/>
        </w:rPr>
        <w:t xml:space="preserve">За результатами проведення тестування </w:t>
      </w:r>
      <w:r w:rsidRPr="00111F72">
        <w:t xml:space="preserve">до </w:t>
      </w:r>
      <w:r w:rsidRPr="00111F72">
        <w:rPr>
          <w:lang w:val="uk-UA"/>
        </w:rPr>
        <w:t xml:space="preserve">розв'язання </w:t>
      </w:r>
      <w:r w:rsidRPr="00111F72">
        <w:t>ситуаційних</w:t>
      </w:r>
      <w:r w:rsidRPr="00111F72">
        <w:rPr>
          <w:lang w:val="uk-UA"/>
        </w:rPr>
        <w:t xml:space="preserve"> </w:t>
      </w:r>
      <w:r w:rsidRPr="00111F72">
        <w:t>завдань допущено кандидатів</w:t>
      </w:r>
      <w:r w:rsidRPr="00111F72">
        <w:rPr>
          <w:lang w:val="uk-UA"/>
        </w:rPr>
        <w:t xml:space="preserve"> на зайняття вакантної посади </w:t>
      </w:r>
      <w:r w:rsidR="00974536">
        <w:rPr>
          <w:i/>
          <w:lang w:val="uk-UA"/>
        </w:rPr>
        <w:t xml:space="preserve">голови Житомирської </w:t>
      </w:r>
      <w:r w:rsidR="00ED4D2F">
        <w:rPr>
          <w:i/>
          <w:lang w:val="uk-UA"/>
        </w:rPr>
        <w:t>обласної</w:t>
      </w:r>
      <w:r w:rsidR="00974536">
        <w:rPr>
          <w:i/>
          <w:lang w:val="uk-UA"/>
        </w:rPr>
        <w:t xml:space="preserve"> державної адміністрації</w:t>
      </w:r>
      <w:r w:rsidRPr="00111F72">
        <w:rPr>
          <w:lang w:val="uk-UA"/>
        </w:rPr>
        <w:t>:</w:t>
      </w:r>
    </w:p>
    <w:p w:rsidR="001C7819" w:rsidRPr="00341CB9" w:rsidRDefault="001C7819" w:rsidP="001C7819">
      <w:pPr>
        <w:ind w:firstLine="709"/>
        <w:jc w:val="center"/>
        <w:rPr>
          <w:b/>
          <w:i/>
        </w:rPr>
      </w:pP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Джежулей Олег Валентинович</w:t>
      </w: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Заславський Михайло Віталійович</w:t>
      </w: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Матейченко Костянтин Володимирович</w:t>
      </w: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Ляшенко Микола Миколайович</w:t>
      </w: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Шпита Олександр Олександрович</w:t>
      </w: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Бно-Айріян Михайло Каренович</w:t>
      </w: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Ващенко Олександр Михайлович</w:t>
      </w: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Іванченко Ігор Петрович</w:t>
      </w: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Гундич Ігор Петрович</w:t>
      </w:r>
    </w:p>
    <w:p w:rsidR="00974536" w:rsidRPr="00974536" w:rsidRDefault="00974536" w:rsidP="001C7819">
      <w:pPr>
        <w:pStyle w:val="a7"/>
        <w:numPr>
          <w:ilvl w:val="0"/>
          <w:numId w:val="9"/>
        </w:numPr>
        <w:ind w:hanging="720"/>
        <w:rPr>
          <w:b/>
          <w:i/>
          <w:lang w:val="en-US"/>
        </w:rPr>
      </w:pPr>
      <w:r>
        <w:rPr>
          <w:lang w:val="uk-UA"/>
        </w:rPr>
        <w:t>Третьяков Сергій Володимирович</w:t>
      </w:r>
    </w:p>
    <w:p w:rsidR="001C7819" w:rsidRDefault="001C7819" w:rsidP="001C7819">
      <w:pPr>
        <w:pStyle w:val="a7"/>
        <w:ind w:left="0"/>
        <w:rPr>
          <w:lang w:val="uk-UA"/>
        </w:rPr>
      </w:pPr>
    </w:p>
    <w:p w:rsidR="00B76E7F" w:rsidRPr="001C7819" w:rsidRDefault="00B76E7F" w:rsidP="001C7819">
      <w:pPr>
        <w:pStyle w:val="a7"/>
        <w:ind w:left="0"/>
        <w:rPr>
          <w:lang w:val="uk-UA"/>
        </w:rPr>
      </w:pPr>
    </w:p>
    <w:p w:rsidR="00402044" w:rsidRPr="0056751D" w:rsidRDefault="00402044" w:rsidP="00E86951">
      <w:pPr>
        <w:pStyle w:val="a7"/>
        <w:ind w:left="0"/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ПО ШОСТОМУ </w:t>
      </w:r>
      <w:r w:rsidRPr="0056751D">
        <w:rPr>
          <w:b/>
          <w:lang w:val="uk-UA"/>
        </w:rPr>
        <w:t>ПУНКТУ ПОРЯДКУ ДЕННОГО:</w:t>
      </w:r>
    </w:p>
    <w:p w:rsidR="00402044" w:rsidRDefault="00402044" w:rsidP="002D3CF4">
      <w:pPr>
        <w:tabs>
          <w:tab w:val="left" w:pos="8127"/>
        </w:tabs>
        <w:jc w:val="both"/>
        <w:rPr>
          <w:b/>
          <w:lang w:val="uk-UA"/>
        </w:rPr>
      </w:pPr>
    </w:p>
    <w:p w:rsidR="00402044" w:rsidRPr="00341CB9" w:rsidRDefault="00402044" w:rsidP="00E86951">
      <w:pPr>
        <w:tabs>
          <w:tab w:val="left" w:pos="8127"/>
        </w:tabs>
        <w:jc w:val="both"/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  <w:lang w:val="uk-UA"/>
        </w:rPr>
        <w:t>І</w:t>
      </w:r>
      <w:r w:rsidRPr="00341CB9">
        <w:rPr>
          <w:b/>
          <w:lang w:val="uk-UA"/>
        </w:rPr>
        <w:t xml:space="preserve">. </w:t>
      </w:r>
      <w:r w:rsidRPr="00EB593D">
        <w:rPr>
          <w:b/>
          <w:lang w:val="uk-UA"/>
        </w:rPr>
        <w:t>Розв'язання ситуаційних завдань</w:t>
      </w:r>
      <w:r>
        <w:rPr>
          <w:b/>
          <w:lang w:val="uk-UA"/>
        </w:rPr>
        <w:t xml:space="preserve"> </w:t>
      </w:r>
      <w:r w:rsidRPr="00EB593D">
        <w:rPr>
          <w:b/>
          <w:lang w:val="uk-UA"/>
        </w:rPr>
        <w:t>та визначення їх результатів.</w:t>
      </w:r>
    </w:p>
    <w:p w:rsidR="00402044" w:rsidRPr="00341CB9" w:rsidRDefault="00402044" w:rsidP="00367E37">
      <w:pPr>
        <w:tabs>
          <w:tab w:val="left" w:pos="8127"/>
        </w:tabs>
        <w:jc w:val="both"/>
        <w:rPr>
          <w:b/>
          <w:lang w:val="uk-UA"/>
        </w:rPr>
      </w:pPr>
    </w:p>
    <w:p w:rsidR="00402044" w:rsidRPr="00341CB9" w:rsidRDefault="008157A2" w:rsidP="00FE5256">
      <w:pPr>
        <w:ind w:firstLine="709"/>
        <w:jc w:val="both"/>
        <w:rPr>
          <w:b/>
          <w:spacing w:val="-6"/>
          <w:lang w:val="uk-UA"/>
        </w:rPr>
      </w:pPr>
      <w:r>
        <w:rPr>
          <w:b/>
          <w:spacing w:val="-6"/>
          <w:lang w:val="uk-UA"/>
        </w:rPr>
        <w:t xml:space="preserve">Кандидати на посади </w:t>
      </w:r>
      <w:r w:rsidR="00ED4D2F">
        <w:rPr>
          <w:b/>
          <w:spacing w:val="-6"/>
          <w:lang w:val="uk-UA"/>
        </w:rPr>
        <w:t xml:space="preserve">голів обласних державних адміністрацій </w:t>
      </w:r>
      <w:r w:rsidR="00402044" w:rsidRPr="00EB593D">
        <w:rPr>
          <w:b/>
          <w:spacing w:val="-6"/>
          <w:lang w:val="uk-UA"/>
        </w:rPr>
        <w:t xml:space="preserve">розв'язують два ситуаційних завдання. При розв'язанні </w:t>
      </w:r>
      <w:r w:rsidR="007F32B0">
        <w:rPr>
          <w:b/>
          <w:spacing w:val="-6"/>
          <w:lang w:val="uk-UA"/>
        </w:rPr>
        <w:t>ситуаційних завдань оцінюються вимоги до професійної компетенції: «професійні знання»</w:t>
      </w:r>
      <w:r w:rsidR="00402044" w:rsidRPr="00EB593D">
        <w:rPr>
          <w:b/>
          <w:spacing w:val="-6"/>
          <w:lang w:val="uk-UA"/>
        </w:rPr>
        <w:t xml:space="preserve"> (далі - перша вимога), </w:t>
      </w:r>
      <w:r w:rsidR="007F32B0">
        <w:rPr>
          <w:b/>
          <w:spacing w:val="-6"/>
          <w:lang w:val="uk-UA"/>
        </w:rPr>
        <w:t xml:space="preserve">«вміння приймати ефективні рішення» (далі – друга вимога), «управління організацією та персоналом» (далі – третя вимога), «робота з інформацією» (далі – четверта вимога). </w:t>
      </w:r>
    </w:p>
    <w:p w:rsidR="00966CDF" w:rsidRDefault="00966CDF" w:rsidP="001F660A">
      <w:pPr>
        <w:ind w:firstLine="709"/>
        <w:jc w:val="both"/>
        <w:rPr>
          <w:b/>
          <w:spacing w:val="-6"/>
          <w:lang w:val="uk-UA"/>
        </w:rPr>
      </w:pPr>
    </w:p>
    <w:p w:rsidR="00402044" w:rsidRDefault="00402044" w:rsidP="001F660A">
      <w:pPr>
        <w:ind w:firstLine="709"/>
        <w:jc w:val="both"/>
        <w:rPr>
          <w:b/>
          <w:i/>
          <w:lang w:val="uk-UA"/>
        </w:rPr>
      </w:pPr>
      <w:r w:rsidRPr="001F660A">
        <w:rPr>
          <w:b/>
          <w:spacing w:val="-6"/>
          <w:lang w:val="uk-UA"/>
        </w:rPr>
        <w:t xml:space="preserve">Результати </w:t>
      </w:r>
      <w:r w:rsidRPr="001F660A">
        <w:rPr>
          <w:b/>
          <w:lang w:val="uk-UA"/>
        </w:rPr>
        <w:t xml:space="preserve">розв'язання </w:t>
      </w:r>
      <w:r w:rsidRPr="001F660A">
        <w:rPr>
          <w:b/>
        </w:rPr>
        <w:t>ситуаційних</w:t>
      </w:r>
      <w:r w:rsidRPr="001F660A">
        <w:rPr>
          <w:b/>
          <w:lang w:val="uk-UA"/>
        </w:rPr>
        <w:t xml:space="preserve"> </w:t>
      </w:r>
      <w:r w:rsidRPr="001F660A">
        <w:rPr>
          <w:b/>
        </w:rPr>
        <w:t>завдань кандидат</w:t>
      </w:r>
      <w:r w:rsidRPr="001F660A">
        <w:rPr>
          <w:b/>
          <w:lang w:val="uk-UA"/>
        </w:rPr>
        <w:t>ами</w:t>
      </w:r>
      <w:r w:rsidR="001F660A" w:rsidRPr="001F660A">
        <w:rPr>
          <w:b/>
          <w:lang w:val="uk-UA"/>
        </w:rPr>
        <w:t xml:space="preserve"> на зайняття вакантної</w:t>
      </w:r>
      <w:r w:rsidRPr="001F660A">
        <w:rPr>
          <w:b/>
          <w:lang w:val="uk-UA"/>
        </w:rPr>
        <w:t xml:space="preserve"> посад</w:t>
      </w:r>
      <w:r w:rsidR="001F660A" w:rsidRPr="001F660A">
        <w:rPr>
          <w:b/>
          <w:lang w:val="uk-UA"/>
        </w:rPr>
        <w:t xml:space="preserve">и </w:t>
      </w:r>
      <w:r w:rsidR="00ED4D2F">
        <w:rPr>
          <w:b/>
          <w:lang w:val="uk-UA"/>
        </w:rPr>
        <w:t>голови Харківської обласної державної адміністрації</w:t>
      </w:r>
      <w:r w:rsidR="00632E6F" w:rsidRPr="001F660A">
        <w:rPr>
          <w:b/>
          <w:i/>
          <w:lang w:val="uk-UA"/>
        </w:rPr>
        <w:t>:</w:t>
      </w:r>
    </w:p>
    <w:p w:rsidR="001C2B0B" w:rsidRPr="001F660A" w:rsidRDefault="001C2B0B" w:rsidP="001F660A">
      <w:pPr>
        <w:ind w:firstLine="709"/>
        <w:jc w:val="both"/>
        <w:rPr>
          <w:b/>
          <w:lang w:val="uk-UA"/>
        </w:rPr>
      </w:pPr>
    </w:p>
    <w:p w:rsidR="00402044" w:rsidRPr="00932CF1" w:rsidRDefault="00402044" w:rsidP="00FE5256">
      <w:pPr>
        <w:ind w:firstLine="709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3727"/>
        <w:gridCol w:w="1164"/>
        <w:gridCol w:w="1286"/>
        <w:gridCol w:w="1104"/>
        <w:gridCol w:w="1104"/>
      </w:tblGrid>
      <w:tr w:rsidR="007F32B0" w:rsidRPr="00AB6C5B" w:rsidTr="00ED4D2F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FE5256" w:rsidRDefault="007F32B0" w:rsidP="00AB6C5B">
            <w:pPr>
              <w:jc w:val="center"/>
              <w:rPr>
                <w:bCs/>
                <w:lang w:val="uk-UA"/>
              </w:rPr>
            </w:pPr>
            <w:r w:rsidRPr="00FE5256">
              <w:rPr>
                <w:bCs/>
                <w:color w:val="000000"/>
              </w:rPr>
              <w:t>Порядковий номер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FE5256" w:rsidRDefault="007F32B0" w:rsidP="00AB6C5B">
            <w:pPr>
              <w:jc w:val="center"/>
              <w:rPr>
                <w:bCs/>
                <w:lang w:val="uk-UA"/>
              </w:rPr>
            </w:pPr>
            <w:r w:rsidRPr="00FE5256">
              <w:rPr>
                <w:bCs/>
                <w:color w:val="000000"/>
                <w:shd w:val="clear" w:color="auto" w:fill="FFFFFF"/>
              </w:rPr>
              <w:t>Прізвище, ім’я та по батькові кандидата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Default="007F32B0" w:rsidP="00DE73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Оцінка </w:t>
            </w:r>
          </w:p>
          <w:p w:rsidR="007F32B0" w:rsidRPr="00FE5256" w:rsidRDefault="007F32B0" w:rsidP="00AB6C5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Default="007F32B0" w:rsidP="00FE525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Оцінка </w:t>
            </w:r>
          </w:p>
          <w:p w:rsidR="007F32B0" w:rsidRPr="00AB6C5B" w:rsidRDefault="007F32B0" w:rsidP="00FE5256">
            <w:pPr>
              <w:jc w:val="center"/>
              <w:rPr>
                <w:b/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Default="007F32B0" w:rsidP="007F32B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Оцінка </w:t>
            </w:r>
          </w:p>
          <w:p w:rsidR="007F32B0" w:rsidRDefault="007F32B0" w:rsidP="00FE525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Default="007F32B0" w:rsidP="007F32B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Оцінка </w:t>
            </w:r>
          </w:p>
          <w:p w:rsidR="007F32B0" w:rsidRDefault="007F32B0" w:rsidP="00FE5256">
            <w:pPr>
              <w:jc w:val="center"/>
              <w:rPr>
                <w:bCs/>
                <w:lang w:val="uk-UA"/>
              </w:rPr>
            </w:pPr>
          </w:p>
        </w:tc>
      </w:tr>
      <w:tr w:rsidR="00ED4D2F" w:rsidRPr="00AB6C5B" w:rsidTr="00ED4D2F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DE73E0" w:rsidRDefault="00ED4D2F" w:rsidP="00AB6C5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C470C8" w:rsidRDefault="00ED4D2F" w:rsidP="00ED4D2F">
            <w:pPr>
              <w:pStyle w:val="a7"/>
              <w:ind w:left="0"/>
              <w:rPr>
                <w:b/>
                <w:i/>
                <w:lang w:val="en-US"/>
              </w:rPr>
            </w:pPr>
            <w:r w:rsidRPr="00C470C8">
              <w:rPr>
                <w:lang w:val="uk-UA"/>
              </w:rPr>
              <w:t>Світлична Юлія Олександрівна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AB6C5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FE525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FE525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FE525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  <w:p w:rsidR="00575869" w:rsidRDefault="00575869" w:rsidP="00FE5256">
            <w:pPr>
              <w:jc w:val="center"/>
              <w:rPr>
                <w:bCs/>
                <w:lang w:val="uk-UA"/>
              </w:rPr>
            </w:pPr>
          </w:p>
        </w:tc>
      </w:tr>
      <w:tr w:rsidR="00ED4D2F" w:rsidRPr="00AB6C5B" w:rsidTr="00ED4D2F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AB6C5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C470C8" w:rsidRDefault="00ED4D2F" w:rsidP="00ED4D2F">
            <w:pPr>
              <w:pStyle w:val="a7"/>
              <w:ind w:left="0"/>
              <w:rPr>
                <w:b/>
                <w:i/>
                <w:lang w:val="en-US"/>
              </w:rPr>
            </w:pPr>
            <w:r w:rsidRPr="00C470C8">
              <w:rPr>
                <w:lang w:val="uk-UA"/>
              </w:rPr>
              <w:t>Мельник Сергій Миколайович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AB6C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1,78</w:t>
            </w:r>
          </w:p>
          <w:p w:rsidR="00575869" w:rsidRPr="00341CB9" w:rsidRDefault="00575869" w:rsidP="00FE5256">
            <w:pPr>
              <w:jc w:val="center"/>
              <w:rPr>
                <w:lang w:val="uk-UA"/>
              </w:rPr>
            </w:pPr>
          </w:p>
        </w:tc>
      </w:tr>
      <w:tr w:rsidR="00ED4D2F" w:rsidRPr="00AB6C5B" w:rsidTr="00ED4D2F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AB6C5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C470C8" w:rsidRDefault="00ED4D2F" w:rsidP="00ED4D2F">
            <w:pPr>
              <w:pStyle w:val="a7"/>
              <w:ind w:left="0"/>
              <w:rPr>
                <w:b/>
                <w:i/>
                <w:lang w:val="en-US"/>
              </w:rPr>
            </w:pPr>
            <w:r w:rsidRPr="00C470C8">
              <w:rPr>
                <w:lang w:val="uk-UA"/>
              </w:rPr>
              <w:t>Барановська Тетяна Миколаївна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AB6C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0,89</w:t>
            </w:r>
          </w:p>
          <w:p w:rsidR="00575869" w:rsidRPr="00341CB9" w:rsidRDefault="00575869" w:rsidP="00FE5256">
            <w:pPr>
              <w:jc w:val="center"/>
              <w:rPr>
                <w:lang w:val="uk-UA"/>
              </w:rPr>
            </w:pPr>
          </w:p>
        </w:tc>
      </w:tr>
      <w:tr w:rsidR="00ED4D2F" w:rsidRPr="00AB6C5B" w:rsidTr="00ED4D2F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AB6C5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C470C8" w:rsidRDefault="00ED4D2F" w:rsidP="00ED4D2F">
            <w:pPr>
              <w:pStyle w:val="a7"/>
              <w:ind w:left="0"/>
              <w:rPr>
                <w:b/>
                <w:i/>
                <w:lang w:val="en-US"/>
              </w:rPr>
            </w:pPr>
            <w:r w:rsidRPr="00C470C8">
              <w:rPr>
                <w:lang w:val="uk-UA"/>
              </w:rPr>
              <w:t>Немілостівий Віталій Олександрович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AB6C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0,44</w:t>
            </w:r>
          </w:p>
        </w:tc>
      </w:tr>
      <w:tr w:rsidR="00ED4D2F" w:rsidRPr="00AB6C5B" w:rsidTr="00ED4D2F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AB6C5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C470C8" w:rsidRDefault="00ED4D2F" w:rsidP="00ED4D2F">
            <w:pPr>
              <w:pStyle w:val="a7"/>
              <w:ind w:left="0"/>
              <w:rPr>
                <w:b/>
                <w:i/>
                <w:lang w:val="en-US"/>
              </w:rPr>
            </w:pPr>
            <w:r w:rsidRPr="00C470C8">
              <w:rPr>
                <w:lang w:val="uk-UA"/>
              </w:rPr>
              <w:t>Костенко Петро Іванович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AB6C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0,78</w:t>
            </w:r>
          </w:p>
          <w:p w:rsidR="00575869" w:rsidRPr="00341CB9" w:rsidRDefault="00575869" w:rsidP="00FE5256">
            <w:pPr>
              <w:jc w:val="center"/>
              <w:rPr>
                <w:lang w:val="uk-UA"/>
              </w:rPr>
            </w:pPr>
          </w:p>
        </w:tc>
      </w:tr>
      <w:tr w:rsidR="00ED4D2F" w:rsidRPr="00AB6C5B" w:rsidTr="00ED4D2F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AB6C5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6.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C470C8" w:rsidRDefault="00ED4D2F" w:rsidP="00ED4D2F">
            <w:pPr>
              <w:pStyle w:val="a7"/>
              <w:ind w:left="0"/>
              <w:rPr>
                <w:b/>
                <w:i/>
                <w:lang w:val="en-US"/>
              </w:rPr>
            </w:pPr>
            <w:r w:rsidRPr="00C470C8">
              <w:rPr>
                <w:lang w:val="uk-UA"/>
              </w:rPr>
              <w:t>Кадигроб Сергій Володимирович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AB6C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341CB9" w:rsidRDefault="00ED4D2F" w:rsidP="00FE5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0,89</w:t>
            </w:r>
          </w:p>
        </w:tc>
      </w:tr>
      <w:tr w:rsidR="00575869" w:rsidRPr="00AB6C5B" w:rsidTr="00F771F9">
        <w:trPr>
          <w:trHeight w:val="82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69" w:rsidRDefault="00575869" w:rsidP="00AB6C5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7.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69" w:rsidRPr="00C470C8" w:rsidRDefault="00575869" w:rsidP="00ED4D2F">
            <w:pPr>
              <w:pStyle w:val="a7"/>
              <w:ind w:left="0"/>
              <w:rPr>
                <w:b/>
                <w:i/>
                <w:lang w:val="en-US"/>
              </w:rPr>
            </w:pPr>
            <w:r w:rsidRPr="00C470C8">
              <w:rPr>
                <w:lang w:val="uk-UA"/>
              </w:rPr>
              <w:t>Магомедов Медет Фезлійович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69" w:rsidRPr="00341CB9" w:rsidRDefault="00575869" w:rsidP="005758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Відмовився презентувати результати розв’язання ситуаційних завдань державною мовою.</w:t>
            </w:r>
          </w:p>
        </w:tc>
      </w:tr>
      <w:tr w:rsidR="00ED4D2F" w:rsidRPr="00AB6C5B" w:rsidTr="00205BC0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Default="00ED4D2F" w:rsidP="00AB6C5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F" w:rsidRPr="00B61F67" w:rsidRDefault="00ED4D2F" w:rsidP="00ED4D2F">
            <w:pPr>
              <w:pStyle w:val="a7"/>
              <w:ind w:left="0"/>
              <w:rPr>
                <w:b/>
                <w:i/>
              </w:rPr>
            </w:pPr>
            <w:r w:rsidRPr="00C470C8">
              <w:rPr>
                <w:lang w:val="uk-UA"/>
              </w:rPr>
              <w:t>Третьяков Сергій Володимирович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69" w:rsidRPr="00341CB9" w:rsidRDefault="00ED4D2F" w:rsidP="005758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з</w:t>
            </w:r>
            <w:r w:rsidRPr="00B61F67">
              <w:t>’</w:t>
            </w:r>
            <w:r>
              <w:rPr>
                <w:lang w:val="uk-UA"/>
              </w:rPr>
              <w:t>явився</w:t>
            </w:r>
          </w:p>
        </w:tc>
      </w:tr>
    </w:tbl>
    <w:p w:rsidR="001C2B0B" w:rsidRDefault="001C2B0B" w:rsidP="00861614">
      <w:pPr>
        <w:rPr>
          <w:b/>
          <w:i/>
          <w:lang w:val="uk-UA"/>
        </w:rPr>
      </w:pPr>
    </w:p>
    <w:p w:rsidR="001C2B0B" w:rsidRDefault="001C2B0B" w:rsidP="001C2B0B">
      <w:pPr>
        <w:ind w:firstLine="709"/>
        <w:jc w:val="both"/>
        <w:rPr>
          <w:b/>
          <w:i/>
          <w:lang w:val="uk-UA"/>
        </w:rPr>
      </w:pPr>
      <w:r w:rsidRPr="001F660A">
        <w:rPr>
          <w:b/>
          <w:spacing w:val="-6"/>
          <w:lang w:val="uk-UA"/>
        </w:rPr>
        <w:t xml:space="preserve">Результати </w:t>
      </w:r>
      <w:r w:rsidRPr="001F660A">
        <w:rPr>
          <w:b/>
          <w:lang w:val="uk-UA"/>
        </w:rPr>
        <w:t xml:space="preserve">розв'язання </w:t>
      </w:r>
      <w:r w:rsidRPr="001F660A">
        <w:rPr>
          <w:b/>
        </w:rPr>
        <w:t>ситуаційних</w:t>
      </w:r>
      <w:r w:rsidRPr="001F660A">
        <w:rPr>
          <w:b/>
          <w:lang w:val="uk-UA"/>
        </w:rPr>
        <w:t xml:space="preserve"> </w:t>
      </w:r>
      <w:r w:rsidRPr="001F660A">
        <w:rPr>
          <w:b/>
        </w:rPr>
        <w:t>завдань кандидат</w:t>
      </w:r>
      <w:r w:rsidRPr="001F660A">
        <w:rPr>
          <w:b/>
          <w:lang w:val="uk-UA"/>
        </w:rPr>
        <w:t xml:space="preserve">ами на зайняття вакантної посади </w:t>
      </w:r>
      <w:r w:rsidR="00B61F67">
        <w:rPr>
          <w:b/>
          <w:lang w:val="uk-UA"/>
        </w:rPr>
        <w:t>голови Житомирської обласної державної адміністрації</w:t>
      </w:r>
      <w:r w:rsidRPr="001F660A">
        <w:rPr>
          <w:b/>
          <w:i/>
          <w:lang w:val="uk-UA"/>
        </w:rPr>
        <w:t>:</w:t>
      </w:r>
    </w:p>
    <w:p w:rsidR="001C2B0B" w:rsidRPr="001F660A" w:rsidRDefault="001C2B0B" w:rsidP="001C2B0B">
      <w:pPr>
        <w:ind w:firstLine="709"/>
        <w:jc w:val="both"/>
        <w:rPr>
          <w:b/>
          <w:lang w:val="uk-UA"/>
        </w:rPr>
      </w:pPr>
    </w:p>
    <w:p w:rsidR="001C2B0B" w:rsidRPr="00932CF1" w:rsidRDefault="001C2B0B" w:rsidP="001C2B0B">
      <w:pPr>
        <w:ind w:firstLine="709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69"/>
        <w:gridCol w:w="2895"/>
        <w:gridCol w:w="1365"/>
        <w:gridCol w:w="1598"/>
        <w:gridCol w:w="1258"/>
        <w:gridCol w:w="1270"/>
      </w:tblGrid>
      <w:tr w:rsidR="00B84A92" w:rsidRPr="00AB6C5B" w:rsidTr="00B61F67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0B" w:rsidRPr="00FE5256" w:rsidRDefault="001C2B0B" w:rsidP="00387023">
            <w:pPr>
              <w:jc w:val="center"/>
              <w:rPr>
                <w:bCs/>
                <w:lang w:val="uk-UA"/>
              </w:rPr>
            </w:pPr>
            <w:r w:rsidRPr="00FE5256">
              <w:rPr>
                <w:bCs/>
                <w:color w:val="000000"/>
              </w:rPr>
              <w:t>Порядковий номер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0B" w:rsidRPr="00FE5256" w:rsidRDefault="001C2B0B" w:rsidP="00387023">
            <w:pPr>
              <w:jc w:val="center"/>
              <w:rPr>
                <w:bCs/>
                <w:lang w:val="uk-UA"/>
              </w:rPr>
            </w:pPr>
            <w:r w:rsidRPr="00FE5256">
              <w:rPr>
                <w:bCs/>
                <w:color w:val="000000"/>
                <w:shd w:val="clear" w:color="auto" w:fill="FFFFFF"/>
              </w:rPr>
              <w:t>Прізвище, ім’я та по батькові кандидата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0B" w:rsidRDefault="001C2B0B" w:rsidP="0038702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Оцінка </w:t>
            </w:r>
          </w:p>
          <w:p w:rsidR="001C2B0B" w:rsidRPr="00FE5256" w:rsidRDefault="001C2B0B" w:rsidP="0038702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0B" w:rsidRDefault="001C2B0B" w:rsidP="0038702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Оцінка </w:t>
            </w:r>
          </w:p>
          <w:p w:rsidR="001C2B0B" w:rsidRPr="00AB6C5B" w:rsidRDefault="001C2B0B" w:rsidP="00387023">
            <w:pPr>
              <w:jc w:val="center"/>
              <w:rPr>
                <w:b/>
                <w:i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0B" w:rsidRDefault="001C2B0B" w:rsidP="0038702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Оцінка </w:t>
            </w:r>
          </w:p>
          <w:p w:rsidR="001C2B0B" w:rsidRDefault="001C2B0B" w:rsidP="0038702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0B" w:rsidRDefault="001C2B0B" w:rsidP="0038702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Оцінка </w:t>
            </w:r>
          </w:p>
          <w:p w:rsidR="001C2B0B" w:rsidRDefault="001C2B0B" w:rsidP="00387023">
            <w:pPr>
              <w:jc w:val="center"/>
              <w:rPr>
                <w:bCs/>
                <w:lang w:val="uk-UA"/>
              </w:rPr>
            </w:pPr>
          </w:p>
        </w:tc>
      </w:tr>
      <w:tr w:rsidR="00B61F67" w:rsidRPr="00AB6C5B" w:rsidTr="00B61F67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DE73E0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Джежулей Олег Валентинович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0,89</w:t>
            </w:r>
          </w:p>
        </w:tc>
      </w:tr>
      <w:tr w:rsidR="00B61F67" w:rsidRPr="00AB6C5B" w:rsidTr="00B61F67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Заславський Михайло Віталійович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61F67" w:rsidRPr="00AB6C5B" w:rsidTr="00B61F67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Матейченко Костянтин Володимирович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0,67</w:t>
            </w:r>
          </w:p>
        </w:tc>
      </w:tr>
      <w:tr w:rsidR="00B61F67" w:rsidRPr="00AB6C5B" w:rsidTr="00B61F67">
        <w:trPr>
          <w:trHeight w:val="1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Ляшенко Микола Миколайович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0,56</w:t>
            </w:r>
          </w:p>
        </w:tc>
      </w:tr>
      <w:tr w:rsidR="00B61F67" w:rsidRPr="00AB6C5B" w:rsidTr="00B61F67">
        <w:trPr>
          <w:trHeight w:val="1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861614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Шпита Олександр Олександрович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0,78</w:t>
            </w:r>
          </w:p>
        </w:tc>
      </w:tr>
      <w:tr w:rsidR="00B61F67" w:rsidRPr="00AB6C5B" w:rsidTr="00B61F67">
        <w:trPr>
          <w:trHeight w:val="1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6.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Бно-Айріян Михайло Каренович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1,33</w:t>
            </w:r>
          </w:p>
        </w:tc>
      </w:tr>
      <w:tr w:rsidR="00B61F67" w:rsidRPr="00AB6C5B" w:rsidTr="00B61F67">
        <w:trPr>
          <w:trHeight w:val="1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Ващенко Олександр Михайлович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0,56</w:t>
            </w:r>
          </w:p>
        </w:tc>
      </w:tr>
      <w:tr w:rsidR="00B61F67" w:rsidRPr="00AB6C5B" w:rsidTr="00B61F67">
        <w:trPr>
          <w:trHeight w:val="1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lastRenderedPageBreak/>
              <w:t>8.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Іванченко Ігор Петрович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B61F67" w:rsidRPr="00AB6C5B" w:rsidTr="00B61F67">
        <w:trPr>
          <w:trHeight w:val="1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Гундич Ігор Петрович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</w:tr>
      <w:tr w:rsidR="00B61F67" w:rsidRPr="00AB6C5B" w:rsidTr="009627A7">
        <w:trPr>
          <w:trHeight w:val="1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Default="00B61F67" w:rsidP="0038702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2E30A2" w:rsidRDefault="00B61F67" w:rsidP="00B61F67">
            <w:pPr>
              <w:pStyle w:val="a7"/>
              <w:ind w:left="0"/>
              <w:rPr>
                <w:b/>
                <w:i/>
                <w:lang w:val="en-US"/>
              </w:rPr>
            </w:pPr>
            <w:r w:rsidRPr="002E30A2">
              <w:rPr>
                <w:lang w:val="uk-UA"/>
              </w:rPr>
              <w:t>Третьяков Сергій Володимирович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67" w:rsidRPr="00341CB9" w:rsidRDefault="00B61F67" w:rsidP="00387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з</w:t>
            </w:r>
            <w:r w:rsidRPr="00B61F67">
              <w:t>’</w:t>
            </w:r>
            <w:r>
              <w:rPr>
                <w:lang w:val="uk-UA"/>
              </w:rPr>
              <w:t>явився</w:t>
            </w:r>
          </w:p>
        </w:tc>
      </w:tr>
    </w:tbl>
    <w:p w:rsidR="001C2B0B" w:rsidRPr="00861614" w:rsidRDefault="001C2B0B" w:rsidP="00861614">
      <w:pPr>
        <w:rPr>
          <w:b/>
          <w:i/>
          <w:lang w:val="uk-UA"/>
        </w:rPr>
      </w:pPr>
    </w:p>
    <w:p w:rsidR="00B76E7F" w:rsidRDefault="00B76E7F" w:rsidP="001F660A">
      <w:pPr>
        <w:jc w:val="both"/>
        <w:rPr>
          <w:b/>
          <w:spacing w:val="-6"/>
          <w:lang w:val="uk-UA"/>
        </w:rPr>
      </w:pPr>
    </w:p>
    <w:p w:rsidR="00632E6F" w:rsidRPr="001F660A" w:rsidRDefault="00402044" w:rsidP="001F660A">
      <w:pPr>
        <w:jc w:val="both"/>
        <w:rPr>
          <w:b/>
          <w:lang w:val="uk-UA"/>
        </w:rPr>
      </w:pPr>
      <w:r w:rsidRPr="001F660A">
        <w:rPr>
          <w:b/>
          <w:spacing w:val="-6"/>
          <w:lang w:val="uk-UA"/>
        </w:rPr>
        <w:t xml:space="preserve">Список кандидатів, яких допущено до проведення співбесіди </w:t>
      </w:r>
      <w:r w:rsidR="00632E6F" w:rsidRPr="001F660A">
        <w:rPr>
          <w:b/>
          <w:lang w:val="uk-UA"/>
        </w:rPr>
        <w:t>на зайняття вакантної</w:t>
      </w:r>
      <w:r w:rsidRPr="001F660A">
        <w:rPr>
          <w:b/>
          <w:lang w:val="uk-UA"/>
        </w:rPr>
        <w:t xml:space="preserve"> посад</w:t>
      </w:r>
      <w:r w:rsidR="00632E6F" w:rsidRPr="001F660A">
        <w:rPr>
          <w:b/>
          <w:lang w:val="uk-UA"/>
        </w:rPr>
        <w:t>и</w:t>
      </w:r>
      <w:r w:rsidR="001F660A" w:rsidRPr="001F660A">
        <w:rPr>
          <w:b/>
          <w:lang w:val="uk-UA"/>
        </w:rPr>
        <w:t xml:space="preserve"> </w:t>
      </w:r>
      <w:r w:rsidR="00A45076">
        <w:rPr>
          <w:b/>
          <w:lang w:val="uk-UA"/>
        </w:rPr>
        <w:t>голови Харківської обласної державної адміністрації</w:t>
      </w:r>
      <w:r w:rsidR="00632E6F" w:rsidRPr="001F660A">
        <w:rPr>
          <w:b/>
          <w:i/>
          <w:lang w:val="uk-UA"/>
        </w:rPr>
        <w:t>:</w:t>
      </w:r>
    </w:p>
    <w:p w:rsidR="00632E6F" w:rsidRPr="00341CB9" w:rsidRDefault="00632E6F" w:rsidP="00632E6F">
      <w:pPr>
        <w:ind w:firstLine="709"/>
        <w:jc w:val="center"/>
        <w:rPr>
          <w:i/>
        </w:rPr>
      </w:pPr>
    </w:p>
    <w:p w:rsidR="00A45076" w:rsidRPr="00A45076" w:rsidRDefault="00A45076" w:rsidP="005D58B6">
      <w:pPr>
        <w:pStyle w:val="a7"/>
        <w:numPr>
          <w:ilvl w:val="0"/>
          <w:numId w:val="5"/>
        </w:numPr>
        <w:ind w:firstLine="218"/>
        <w:rPr>
          <w:b/>
          <w:i/>
          <w:lang w:val="en-US"/>
        </w:rPr>
      </w:pPr>
      <w:r w:rsidRPr="00C470C8">
        <w:rPr>
          <w:lang w:val="uk-UA"/>
        </w:rPr>
        <w:t>Світлична Юлія Олександрівна</w:t>
      </w:r>
    </w:p>
    <w:p w:rsidR="00A45076" w:rsidRPr="00A45076" w:rsidRDefault="00A45076" w:rsidP="005D58B6">
      <w:pPr>
        <w:pStyle w:val="a7"/>
        <w:numPr>
          <w:ilvl w:val="0"/>
          <w:numId w:val="5"/>
        </w:numPr>
        <w:ind w:firstLine="218"/>
        <w:rPr>
          <w:b/>
          <w:i/>
          <w:lang w:val="en-US"/>
        </w:rPr>
      </w:pPr>
      <w:r w:rsidRPr="00C470C8">
        <w:rPr>
          <w:lang w:val="uk-UA"/>
        </w:rPr>
        <w:t>Мельник Сергій Миколайович</w:t>
      </w:r>
    </w:p>
    <w:p w:rsidR="00A45076" w:rsidRPr="00A45076" w:rsidRDefault="00A45076" w:rsidP="005D58B6">
      <w:pPr>
        <w:pStyle w:val="a7"/>
        <w:numPr>
          <w:ilvl w:val="0"/>
          <w:numId w:val="5"/>
        </w:numPr>
        <w:ind w:firstLine="218"/>
        <w:rPr>
          <w:b/>
          <w:i/>
          <w:lang w:val="en-US"/>
        </w:rPr>
      </w:pPr>
      <w:r w:rsidRPr="00C470C8">
        <w:rPr>
          <w:lang w:val="uk-UA"/>
        </w:rPr>
        <w:t>Кадигроб Сергій Володимирович</w:t>
      </w:r>
    </w:p>
    <w:p w:rsidR="00402044" w:rsidRDefault="00402044" w:rsidP="00DF7AC2">
      <w:pPr>
        <w:pStyle w:val="a7"/>
        <w:ind w:left="0"/>
        <w:rPr>
          <w:b/>
          <w:i/>
          <w:lang w:val="uk-UA"/>
        </w:rPr>
      </w:pPr>
    </w:p>
    <w:p w:rsidR="00B11AE7" w:rsidRPr="001F660A" w:rsidRDefault="00B11AE7" w:rsidP="00B11AE7">
      <w:pPr>
        <w:jc w:val="both"/>
        <w:rPr>
          <w:b/>
          <w:lang w:val="uk-UA"/>
        </w:rPr>
      </w:pPr>
      <w:r w:rsidRPr="001F660A">
        <w:rPr>
          <w:b/>
          <w:spacing w:val="-6"/>
          <w:lang w:val="uk-UA"/>
        </w:rPr>
        <w:t xml:space="preserve">Список кандидатів, яких допущено до проведення співбесіди </w:t>
      </w:r>
      <w:r w:rsidRPr="001F660A">
        <w:rPr>
          <w:b/>
          <w:lang w:val="uk-UA"/>
        </w:rPr>
        <w:t xml:space="preserve">на зайняття вакантної посади </w:t>
      </w:r>
      <w:r w:rsidR="00A45076">
        <w:rPr>
          <w:b/>
          <w:lang w:val="uk-UA"/>
        </w:rPr>
        <w:t>голови Житомирської державної адміністрації</w:t>
      </w:r>
      <w:r w:rsidRPr="001F660A">
        <w:rPr>
          <w:b/>
          <w:i/>
          <w:lang w:val="uk-UA"/>
        </w:rPr>
        <w:t>:</w:t>
      </w:r>
    </w:p>
    <w:p w:rsidR="00B11AE7" w:rsidRPr="00341CB9" w:rsidRDefault="00B11AE7" w:rsidP="00B11AE7">
      <w:pPr>
        <w:ind w:firstLine="709"/>
        <w:jc w:val="center"/>
        <w:rPr>
          <w:i/>
        </w:rPr>
      </w:pPr>
    </w:p>
    <w:p w:rsidR="00220E15" w:rsidRPr="00A45076" w:rsidRDefault="00220E15" w:rsidP="00220E15">
      <w:pPr>
        <w:pStyle w:val="a7"/>
        <w:numPr>
          <w:ilvl w:val="1"/>
          <w:numId w:val="5"/>
        </w:numPr>
        <w:ind w:hanging="502"/>
        <w:rPr>
          <w:b/>
          <w:i/>
          <w:lang w:val="en-US"/>
        </w:rPr>
      </w:pPr>
      <w:r w:rsidRPr="002E30A2">
        <w:rPr>
          <w:lang w:val="uk-UA"/>
        </w:rPr>
        <w:t>Шпита Олександр Олександрович</w:t>
      </w:r>
    </w:p>
    <w:p w:rsidR="00220E15" w:rsidRPr="00A45076" w:rsidRDefault="00220E15" w:rsidP="00220E15">
      <w:pPr>
        <w:pStyle w:val="a7"/>
        <w:numPr>
          <w:ilvl w:val="1"/>
          <w:numId w:val="5"/>
        </w:numPr>
        <w:ind w:hanging="502"/>
        <w:rPr>
          <w:b/>
          <w:i/>
          <w:lang w:val="en-US"/>
        </w:rPr>
      </w:pPr>
      <w:r w:rsidRPr="002E30A2">
        <w:rPr>
          <w:lang w:val="uk-UA"/>
        </w:rPr>
        <w:t>Бно-Айріян Михайло Каренович</w:t>
      </w:r>
    </w:p>
    <w:p w:rsidR="00A45076" w:rsidRPr="00A45076" w:rsidRDefault="00DE62F0" w:rsidP="00B11AE7">
      <w:pPr>
        <w:pStyle w:val="a7"/>
        <w:numPr>
          <w:ilvl w:val="1"/>
          <w:numId w:val="5"/>
        </w:numPr>
        <w:ind w:hanging="502"/>
        <w:rPr>
          <w:b/>
          <w:i/>
          <w:lang w:val="en-US"/>
        </w:rPr>
      </w:pPr>
      <w:r w:rsidRPr="002E30A2">
        <w:rPr>
          <w:lang w:val="uk-UA"/>
        </w:rPr>
        <w:t>Гундич Ігор Петрович</w:t>
      </w:r>
    </w:p>
    <w:p w:rsidR="00966CDF" w:rsidRDefault="00966CDF" w:rsidP="00966CDF">
      <w:pPr>
        <w:jc w:val="both"/>
        <w:rPr>
          <w:b/>
          <w:i/>
          <w:lang w:val="uk-UA"/>
        </w:rPr>
      </w:pPr>
    </w:p>
    <w:p w:rsidR="00402044" w:rsidRPr="00751EFF" w:rsidRDefault="00402044" w:rsidP="00966CDF">
      <w:pPr>
        <w:jc w:val="both"/>
        <w:rPr>
          <w:b/>
          <w:lang w:val="uk-UA"/>
        </w:rPr>
      </w:pPr>
      <w:r>
        <w:rPr>
          <w:b/>
          <w:lang w:val="uk-UA"/>
        </w:rPr>
        <w:t>ПО СЬОМО</w:t>
      </w:r>
      <w:r w:rsidRPr="00751EFF">
        <w:rPr>
          <w:b/>
          <w:lang w:val="uk-UA"/>
        </w:rPr>
        <w:t>МУ ПУНКТУ ПОРЯДКУ ДЕННОГО:</w:t>
      </w:r>
    </w:p>
    <w:p w:rsidR="00966CDF" w:rsidRDefault="00966CDF" w:rsidP="00966CDF">
      <w:pPr>
        <w:tabs>
          <w:tab w:val="left" w:pos="8127"/>
        </w:tabs>
        <w:jc w:val="both"/>
        <w:rPr>
          <w:b/>
          <w:lang w:val="uk-UA"/>
        </w:rPr>
      </w:pPr>
    </w:p>
    <w:p w:rsidR="00402044" w:rsidRPr="00341CB9" w:rsidRDefault="00402044" w:rsidP="00966CDF">
      <w:pPr>
        <w:tabs>
          <w:tab w:val="left" w:pos="8127"/>
        </w:tabs>
        <w:jc w:val="both"/>
        <w:rPr>
          <w:b/>
          <w:lang w:val="uk-UA"/>
        </w:rPr>
      </w:pPr>
      <w:r w:rsidRPr="00341CB9">
        <w:rPr>
          <w:b/>
          <w:lang w:val="en-US"/>
        </w:rPr>
        <w:t>V</w:t>
      </w:r>
      <w:r>
        <w:rPr>
          <w:b/>
          <w:lang w:val="uk-UA"/>
        </w:rPr>
        <w:t>ІІ</w:t>
      </w:r>
      <w:r w:rsidRPr="00341CB9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751EFF">
        <w:rPr>
          <w:b/>
          <w:lang w:val="uk-UA"/>
        </w:rPr>
        <w:t>Проведення співбесіди</w:t>
      </w:r>
      <w:r>
        <w:rPr>
          <w:b/>
          <w:lang w:val="uk-UA"/>
        </w:rPr>
        <w:t xml:space="preserve"> </w:t>
      </w:r>
      <w:r w:rsidRPr="00751EFF">
        <w:rPr>
          <w:b/>
          <w:lang w:val="uk-UA"/>
        </w:rPr>
        <w:t>та визначення її результатів.</w:t>
      </w:r>
    </w:p>
    <w:p w:rsidR="00402044" w:rsidRPr="00341CB9" w:rsidRDefault="00402044" w:rsidP="00FE5256">
      <w:pPr>
        <w:tabs>
          <w:tab w:val="left" w:pos="8127"/>
        </w:tabs>
        <w:ind w:firstLine="709"/>
        <w:jc w:val="both"/>
        <w:rPr>
          <w:b/>
          <w:lang w:val="uk-UA"/>
        </w:rPr>
      </w:pPr>
    </w:p>
    <w:p w:rsidR="00402044" w:rsidRDefault="00402044" w:rsidP="00FE5256">
      <w:pPr>
        <w:ind w:firstLine="709"/>
        <w:jc w:val="both"/>
        <w:rPr>
          <w:b/>
          <w:spacing w:val="-6"/>
          <w:lang w:val="uk-UA"/>
        </w:rPr>
      </w:pPr>
      <w:r w:rsidRPr="00751EFF">
        <w:rPr>
          <w:b/>
          <w:spacing w:val="-6"/>
          <w:lang w:val="uk-UA"/>
        </w:rPr>
        <w:t>При проведенні співбесіди оцінюються наступні вимоги до професійної компетенції: "наявність лідерських навичок", "комунікації та взаємодія", "управління змінами", "особистісні компетенції", "управління публічними ф</w:t>
      </w:r>
      <w:r w:rsidR="00E936E4">
        <w:rPr>
          <w:b/>
          <w:spacing w:val="-6"/>
          <w:lang w:val="uk-UA"/>
        </w:rPr>
        <w:t>інансами"</w:t>
      </w:r>
      <w:r w:rsidRPr="00751EFF">
        <w:rPr>
          <w:b/>
          <w:spacing w:val="-6"/>
          <w:lang w:val="uk-UA"/>
        </w:rPr>
        <w:t>.</w:t>
      </w:r>
    </w:p>
    <w:p w:rsidR="00402044" w:rsidRPr="00751EFF" w:rsidRDefault="00402044" w:rsidP="00FE5256">
      <w:pPr>
        <w:ind w:firstLine="709"/>
        <w:jc w:val="both"/>
        <w:rPr>
          <w:b/>
          <w:spacing w:val="-6"/>
          <w:lang w:val="uk-UA"/>
        </w:rPr>
      </w:pPr>
    </w:p>
    <w:p w:rsidR="00DE62F0" w:rsidRPr="001F660A" w:rsidRDefault="00402044" w:rsidP="00966CDF">
      <w:pPr>
        <w:ind w:firstLine="708"/>
        <w:jc w:val="both"/>
        <w:rPr>
          <w:b/>
          <w:lang w:val="uk-UA"/>
        </w:rPr>
      </w:pPr>
      <w:r w:rsidRPr="005D58B6">
        <w:rPr>
          <w:b/>
          <w:spacing w:val="-6"/>
          <w:lang w:val="uk-UA"/>
        </w:rPr>
        <w:t xml:space="preserve">Результати </w:t>
      </w:r>
      <w:r w:rsidRPr="005D58B6">
        <w:rPr>
          <w:b/>
          <w:lang w:val="uk-UA"/>
        </w:rPr>
        <w:t>проведення співбесіди кандидатів</w:t>
      </w:r>
      <w:r w:rsidR="00702E81" w:rsidRPr="005D58B6">
        <w:rPr>
          <w:b/>
          <w:lang w:val="uk-UA"/>
        </w:rPr>
        <w:t xml:space="preserve"> на зайняття вакантної</w:t>
      </w:r>
      <w:r w:rsidRPr="005D58B6">
        <w:rPr>
          <w:b/>
          <w:lang w:val="uk-UA"/>
        </w:rPr>
        <w:t xml:space="preserve"> посад</w:t>
      </w:r>
      <w:r w:rsidR="00702E81" w:rsidRPr="005D58B6">
        <w:rPr>
          <w:b/>
          <w:lang w:val="uk-UA"/>
        </w:rPr>
        <w:t>и</w:t>
      </w:r>
      <w:r w:rsidR="005D58B6" w:rsidRPr="005D58B6">
        <w:rPr>
          <w:b/>
          <w:lang w:val="uk-UA"/>
        </w:rPr>
        <w:t xml:space="preserve"> </w:t>
      </w:r>
      <w:r w:rsidR="00DE62F0">
        <w:rPr>
          <w:b/>
          <w:lang w:val="uk-UA"/>
        </w:rPr>
        <w:t>голови Харківської обласної державної адміністрації</w:t>
      </w:r>
      <w:r w:rsidR="00DE62F0" w:rsidRPr="001F660A">
        <w:rPr>
          <w:b/>
          <w:i/>
          <w:lang w:val="uk-UA"/>
        </w:rPr>
        <w:t>:</w:t>
      </w:r>
    </w:p>
    <w:p w:rsidR="00DE62F0" w:rsidRPr="00341CB9" w:rsidRDefault="00DE62F0" w:rsidP="00DE62F0">
      <w:pPr>
        <w:ind w:firstLine="709"/>
        <w:jc w:val="center"/>
        <w:rPr>
          <w:i/>
        </w:rPr>
      </w:pPr>
    </w:p>
    <w:p w:rsidR="00DE62F0" w:rsidRPr="00DE62F0" w:rsidRDefault="00DE62F0" w:rsidP="00DE62F0">
      <w:pPr>
        <w:pStyle w:val="a7"/>
        <w:numPr>
          <w:ilvl w:val="1"/>
          <w:numId w:val="4"/>
        </w:numPr>
        <w:rPr>
          <w:lang w:val="uk-UA"/>
        </w:rPr>
      </w:pPr>
      <w:r w:rsidRPr="00C470C8">
        <w:rPr>
          <w:lang w:val="uk-UA"/>
        </w:rPr>
        <w:t>Світлична Юлія Олександрівна</w:t>
      </w:r>
      <w:r>
        <w:rPr>
          <w:lang w:val="uk-UA"/>
        </w:rPr>
        <w:t xml:space="preserve"> – 8,6</w:t>
      </w:r>
    </w:p>
    <w:p w:rsidR="00DE62F0" w:rsidRDefault="00DE62F0" w:rsidP="00DE62F0">
      <w:pPr>
        <w:pStyle w:val="a7"/>
        <w:numPr>
          <w:ilvl w:val="1"/>
          <w:numId w:val="4"/>
        </w:numPr>
        <w:rPr>
          <w:lang w:val="uk-UA"/>
        </w:rPr>
      </w:pPr>
      <w:r>
        <w:rPr>
          <w:lang w:val="uk-UA"/>
        </w:rPr>
        <w:t>Мельник Сергій Миколайович – 5,2</w:t>
      </w:r>
    </w:p>
    <w:p w:rsidR="00DE62F0" w:rsidRPr="00DE62F0" w:rsidRDefault="00DE62F0" w:rsidP="00DE62F0">
      <w:pPr>
        <w:pStyle w:val="a7"/>
        <w:numPr>
          <w:ilvl w:val="1"/>
          <w:numId w:val="4"/>
        </w:numPr>
        <w:rPr>
          <w:lang w:val="uk-UA"/>
        </w:rPr>
      </w:pPr>
      <w:r>
        <w:rPr>
          <w:lang w:val="uk-UA"/>
        </w:rPr>
        <w:t>Кадигроб Сергій Володимирович – 3,1</w:t>
      </w:r>
    </w:p>
    <w:p w:rsidR="00B11AE7" w:rsidRDefault="00B11AE7" w:rsidP="00DE62F0">
      <w:pPr>
        <w:pStyle w:val="a7"/>
        <w:tabs>
          <w:tab w:val="num" w:pos="720"/>
        </w:tabs>
        <w:ind w:left="0"/>
        <w:rPr>
          <w:b/>
          <w:i/>
          <w:lang w:val="uk-UA"/>
        </w:rPr>
      </w:pPr>
    </w:p>
    <w:p w:rsidR="00B11AE7" w:rsidRPr="005D58B6" w:rsidRDefault="00B11AE7" w:rsidP="00B11AE7">
      <w:pPr>
        <w:ind w:firstLine="709"/>
        <w:jc w:val="both"/>
        <w:rPr>
          <w:b/>
          <w:spacing w:val="-6"/>
          <w:lang w:val="uk-UA"/>
        </w:rPr>
      </w:pPr>
      <w:r w:rsidRPr="005D58B6">
        <w:rPr>
          <w:b/>
          <w:spacing w:val="-6"/>
          <w:lang w:val="uk-UA"/>
        </w:rPr>
        <w:t xml:space="preserve">Результати </w:t>
      </w:r>
      <w:r w:rsidRPr="005D58B6">
        <w:rPr>
          <w:b/>
          <w:lang w:val="uk-UA"/>
        </w:rPr>
        <w:t xml:space="preserve">проведення співбесіди кандидатів на зайняття вакантної посади </w:t>
      </w:r>
      <w:r w:rsidR="00DE62F0">
        <w:rPr>
          <w:b/>
          <w:lang w:val="uk-UA"/>
        </w:rPr>
        <w:t>голови Житомирської обласної державної адміністрації</w:t>
      </w:r>
      <w:r w:rsidRPr="005D58B6">
        <w:rPr>
          <w:b/>
          <w:i/>
          <w:lang w:val="uk-UA"/>
        </w:rPr>
        <w:t>:</w:t>
      </w:r>
    </w:p>
    <w:p w:rsidR="00DE62F0" w:rsidRPr="00354736" w:rsidRDefault="00DE62F0" w:rsidP="00DE62F0">
      <w:pPr>
        <w:pStyle w:val="a7"/>
        <w:rPr>
          <w:b/>
          <w:i/>
        </w:rPr>
      </w:pPr>
    </w:p>
    <w:p w:rsidR="00220E15" w:rsidRPr="00A45076" w:rsidRDefault="00220E15" w:rsidP="00220E15">
      <w:pPr>
        <w:pStyle w:val="a7"/>
        <w:numPr>
          <w:ilvl w:val="1"/>
          <w:numId w:val="8"/>
        </w:numPr>
        <w:tabs>
          <w:tab w:val="clear" w:pos="1440"/>
          <w:tab w:val="num" w:pos="1080"/>
        </w:tabs>
        <w:ind w:hanging="720"/>
        <w:rPr>
          <w:b/>
          <w:i/>
          <w:lang w:val="en-US"/>
        </w:rPr>
      </w:pPr>
      <w:r w:rsidRPr="002E30A2">
        <w:rPr>
          <w:lang w:val="uk-UA"/>
        </w:rPr>
        <w:t>Шпита Олександр Олександрович</w:t>
      </w:r>
      <w:r>
        <w:rPr>
          <w:lang w:val="uk-UA"/>
        </w:rPr>
        <w:t xml:space="preserve"> – 5,11</w:t>
      </w:r>
    </w:p>
    <w:p w:rsidR="00220E15" w:rsidRPr="00DE62F0" w:rsidRDefault="00220E15" w:rsidP="00220E15">
      <w:pPr>
        <w:pStyle w:val="a7"/>
        <w:numPr>
          <w:ilvl w:val="1"/>
          <w:numId w:val="8"/>
        </w:numPr>
        <w:tabs>
          <w:tab w:val="clear" w:pos="1440"/>
        </w:tabs>
        <w:ind w:left="1080"/>
        <w:rPr>
          <w:b/>
          <w:i/>
          <w:lang w:val="en-US"/>
        </w:rPr>
      </w:pPr>
      <w:r w:rsidRPr="002E30A2">
        <w:rPr>
          <w:lang w:val="uk-UA"/>
        </w:rPr>
        <w:t>Бно-Айріян Михайло Каренович</w:t>
      </w:r>
      <w:r>
        <w:rPr>
          <w:lang w:val="uk-UA"/>
        </w:rPr>
        <w:t xml:space="preserve"> – 2,78</w:t>
      </w:r>
    </w:p>
    <w:p w:rsidR="00DE62F0" w:rsidRPr="00A45076" w:rsidRDefault="00DE62F0" w:rsidP="00454728">
      <w:pPr>
        <w:pStyle w:val="a7"/>
        <w:numPr>
          <w:ilvl w:val="1"/>
          <w:numId w:val="8"/>
        </w:numPr>
        <w:tabs>
          <w:tab w:val="clear" w:pos="1440"/>
          <w:tab w:val="num" w:pos="1080"/>
        </w:tabs>
        <w:ind w:hanging="720"/>
        <w:rPr>
          <w:b/>
          <w:i/>
          <w:lang w:val="en-US"/>
        </w:rPr>
      </w:pPr>
      <w:r w:rsidRPr="002E30A2">
        <w:rPr>
          <w:lang w:val="uk-UA"/>
        </w:rPr>
        <w:t>Гундич Ігор Петрович</w:t>
      </w:r>
      <w:r w:rsidR="00454728">
        <w:rPr>
          <w:lang w:val="uk-UA"/>
        </w:rPr>
        <w:t xml:space="preserve"> – 5,77</w:t>
      </w:r>
    </w:p>
    <w:p w:rsidR="00B11AE7" w:rsidRPr="00B11AE7" w:rsidRDefault="00B11AE7" w:rsidP="00702E81">
      <w:pPr>
        <w:pStyle w:val="a7"/>
        <w:tabs>
          <w:tab w:val="num" w:pos="720"/>
        </w:tabs>
        <w:rPr>
          <w:b/>
          <w:i/>
          <w:lang w:val="uk-UA"/>
        </w:rPr>
      </w:pPr>
    </w:p>
    <w:p w:rsidR="00402044" w:rsidRPr="00751EFF" w:rsidRDefault="00402044" w:rsidP="00966CDF">
      <w:pPr>
        <w:jc w:val="both"/>
        <w:rPr>
          <w:b/>
          <w:lang w:val="uk-UA"/>
        </w:rPr>
      </w:pPr>
      <w:r>
        <w:rPr>
          <w:b/>
          <w:lang w:val="uk-UA"/>
        </w:rPr>
        <w:t>ПО ВОСЬМО</w:t>
      </w:r>
      <w:r w:rsidRPr="00751EFF">
        <w:rPr>
          <w:b/>
          <w:lang w:val="uk-UA"/>
        </w:rPr>
        <w:t>МУ ПУНКТУ ПОРЯДКУ ДЕННОГО:</w:t>
      </w:r>
    </w:p>
    <w:p w:rsidR="00402044" w:rsidRDefault="00402044" w:rsidP="00FE5256">
      <w:pPr>
        <w:ind w:firstLine="709"/>
        <w:rPr>
          <w:b/>
          <w:lang w:val="uk-UA"/>
        </w:rPr>
      </w:pPr>
    </w:p>
    <w:p w:rsidR="00B76E7F" w:rsidRDefault="00402044" w:rsidP="00966CDF">
      <w:pPr>
        <w:jc w:val="both"/>
        <w:rPr>
          <w:b/>
          <w:bCs/>
          <w:lang w:val="uk-UA"/>
        </w:rPr>
      </w:pPr>
      <w:r w:rsidRPr="00341CB9">
        <w:rPr>
          <w:b/>
          <w:lang w:val="en-US"/>
        </w:rPr>
        <w:t>V</w:t>
      </w:r>
      <w:r>
        <w:rPr>
          <w:b/>
          <w:lang w:val="uk-UA"/>
        </w:rPr>
        <w:t>ІІІ</w:t>
      </w:r>
      <w:r w:rsidRPr="00966CDF">
        <w:rPr>
          <w:b/>
          <w:lang w:val="uk-UA"/>
        </w:rPr>
        <w:t xml:space="preserve">. </w:t>
      </w:r>
      <w:r w:rsidRPr="005D58B6">
        <w:rPr>
          <w:b/>
          <w:lang w:val="uk-UA"/>
        </w:rPr>
        <w:t xml:space="preserve">Рейтинговий список </w:t>
      </w:r>
      <w:r w:rsidR="00702E81" w:rsidRPr="005D58B6">
        <w:rPr>
          <w:b/>
          <w:lang w:val="uk-UA"/>
        </w:rPr>
        <w:t>кандид</w:t>
      </w:r>
      <w:r w:rsidR="00B76E7F">
        <w:rPr>
          <w:b/>
          <w:lang w:val="uk-UA"/>
        </w:rPr>
        <w:t>атів на зайняття вакантних</w:t>
      </w:r>
      <w:r w:rsidRPr="005D58B6">
        <w:rPr>
          <w:b/>
          <w:lang w:val="uk-UA"/>
        </w:rPr>
        <w:t xml:space="preserve"> </w:t>
      </w:r>
      <w:r w:rsidR="00966CDF" w:rsidRPr="00D667D1">
        <w:rPr>
          <w:b/>
          <w:lang w:val="uk-UA"/>
        </w:rPr>
        <w:t>посад</w:t>
      </w:r>
      <w:r w:rsidR="00966CDF">
        <w:rPr>
          <w:b/>
          <w:lang w:val="uk-UA"/>
        </w:rPr>
        <w:t xml:space="preserve"> </w:t>
      </w:r>
      <w:r w:rsidR="00966CDF" w:rsidRPr="000021B4">
        <w:rPr>
          <w:b/>
          <w:bCs/>
          <w:lang w:val="uk-UA"/>
        </w:rPr>
        <w:t xml:space="preserve">голів Харківської та </w:t>
      </w:r>
    </w:p>
    <w:p w:rsidR="00B76E7F" w:rsidRDefault="00B76E7F" w:rsidP="00966CDF">
      <w:pPr>
        <w:jc w:val="both"/>
        <w:rPr>
          <w:b/>
          <w:bCs/>
          <w:lang w:val="uk-UA"/>
        </w:rPr>
      </w:pPr>
    </w:p>
    <w:p w:rsidR="00827DD3" w:rsidRPr="00B76E7F" w:rsidRDefault="00B76E7F" w:rsidP="00B76E7F">
      <w:pPr>
        <w:ind w:firstLine="708"/>
        <w:jc w:val="both"/>
        <w:rPr>
          <w:b/>
          <w:lang w:val="uk-UA"/>
        </w:rPr>
      </w:pPr>
      <w:r w:rsidRPr="005D58B6">
        <w:rPr>
          <w:b/>
          <w:lang w:val="uk-UA"/>
        </w:rPr>
        <w:t xml:space="preserve">Рейтинговий список кандидатів на зайняття вакантної </w:t>
      </w:r>
      <w:r w:rsidRPr="00D667D1">
        <w:rPr>
          <w:b/>
          <w:lang w:val="uk-UA"/>
        </w:rPr>
        <w:t>посад</w:t>
      </w:r>
      <w:r>
        <w:rPr>
          <w:b/>
          <w:lang w:val="uk-UA"/>
        </w:rPr>
        <w:t xml:space="preserve">и </w:t>
      </w:r>
      <w:r w:rsidR="00454728">
        <w:rPr>
          <w:b/>
          <w:lang w:val="uk-UA"/>
        </w:rPr>
        <w:t>Харківської обласної державної адміністрації</w:t>
      </w:r>
      <w:r w:rsidR="00827DD3" w:rsidRPr="005D58B6">
        <w:rPr>
          <w:b/>
          <w:i/>
          <w:lang w:val="uk-UA"/>
        </w:rPr>
        <w:t>:</w:t>
      </w:r>
    </w:p>
    <w:p w:rsidR="00827DD3" w:rsidRDefault="00827DD3" w:rsidP="00827DD3">
      <w:pPr>
        <w:ind w:left="709"/>
        <w:jc w:val="both"/>
        <w:rPr>
          <w:i/>
          <w:lang w:val="uk-UA"/>
        </w:rPr>
      </w:pPr>
    </w:p>
    <w:p w:rsidR="00454728" w:rsidRDefault="00827DD3" w:rsidP="00827DD3">
      <w:pPr>
        <w:pStyle w:val="a7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="00454728" w:rsidRPr="00C470C8">
        <w:rPr>
          <w:lang w:val="uk-UA"/>
        </w:rPr>
        <w:t>Світлична Юлія Олександрівна</w:t>
      </w:r>
      <w:r w:rsidR="00454728">
        <w:rPr>
          <w:lang w:val="uk-UA"/>
        </w:rPr>
        <w:t xml:space="preserve"> </w:t>
      </w:r>
      <w:r w:rsidR="00B23DE5">
        <w:rPr>
          <w:lang w:val="uk-UA"/>
        </w:rPr>
        <w:t>–</w:t>
      </w:r>
      <w:r w:rsidR="00454728">
        <w:rPr>
          <w:lang w:val="uk-UA"/>
        </w:rPr>
        <w:t xml:space="preserve"> </w:t>
      </w:r>
      <w:r w:rsidR="00B23DE5">
        <w:rPr>
          <w:lang w:val="uk-UA"/>
        </w:rPr>
        <w:t>17,82</w:t>
      </w:r>
    </w:p>
    <w:p w:rsidR="00454728" w:rsidRDefault="00454728" w:rsidP="00827DD3">
      <w:pPr>
        <w:pStyle w:val="a7"/>
        <w:rPr>
          <w:lang w:val="uk-UA"/>
        </w:rPr>
      </w:pPr>
      <w:r>
        <w:rPr>
          <w:lang w:val="uk-UA"/>
        </w:rPr>
        <w:t xml:space="preserve">2. </w:t>
      </w:r>
      <w:r>
        <w:rPr>
          <w:lang w:val="uk-UA"/>
        </w:rPr>
        <w:tab/>
        <w:t xml:space="preserve">Мельник Сергій Миколайович </w:t>
      </w:r>
      <w:r w:rsidR="00B23DE5">
        <w:rPr>
          <w:lang w:val="uk-UA"/>
        </w:rPr>
        <w:t>–</w:t>
      </w:r>
      <w:r>
        <w:rPr>
          <w:lang w:val="uk-UA"/>
        </w:rPr>
        <w:t xml:space="preserve"> </w:t>
      </w:r>
      <w:r w:rsidR="00B23DE5">
        <w:rPr>
          <w:lang w:val="uk-UA"/>
        </w:rPr>
        <w:t>12,98</w:t>
      </w:r>
    </w:p>
    <w:p w:rsidR="00454728" w:rsidRDefault="00454728" w:rsidP="00827DD3">
      <w:pPr>
        <w:pStyle w:val="a7"/>
        <w:rPr>
          <w:lang w:val="uk-UA"/>
        </w:rPr>
      </w:pPr>
      <w:r>
        <w:rPr>
          <w:lang w:val="uk-UA"/>
        </w:rPr>
        <w:t xml:space="preserve">3. </w:t>
      </w:r>
      <w:r>
        <w:rPr>
          <w:lang w:val="uk-UA"/>
        </w:rPr>
        <w:tab/>
        <w:t xml:space="preserve">Кадигроб Сергій Володимирович </w:t>
      </w:r>
      <w:r w:rsidR="00B23DE5">
        <w:rPr>
          <w:lang w:val="uk-UA"/>
        </w:rPr>
        <w:t>–</w:t>
      </w:r>
      <w:r>
        <w:rPr>
          <w:lang w:val="uk-UA"/>
        </w:rPr>
        <w:t xml:space="preserve"> </w:t>
      </w:r>
      <w:r w:rsidR="00B23DE5">
        <w:rPr>
          <w:lang w:val="uk-UA"/>
        </w:rPr>
        <w:t>8,66</w:t>
      </w:r>
    </w:p>
    <w:p w:rsidR="001E591F" w:rsidRPr="00702E81" w:rsidRDefault="001E591F" w:rsidP="00827DD3">
      <w:pPr>
        <w:pStyle w:val="a7"/>
        <w:ind w:left="502"/>
        <w:rPr>
          <w:b/>
          <w:i/>
        </w:rPr>
      </w:pPr>
    </w:p>
    <w:p w:rsidR="00827DD3" w:rsidRDefault="00827DD3" w:rsidP="00827DD3">
      <w:pPr>
        <w:ind w:firstLine="709"/>
        <w:jc w:val="both"/>
        <w:rPr>
          <w:b/>
          <w:i/>
          <w:lang w:val="uk-UA"/>
        </w:rPr>
      </w:pPr>
      <w:r w:rsidRPr="005D58B6">
        <w:rPr>
          <w:b/>
          <w:lang w:val="uk-UA"/>
        </w:rPr>
        <w:t xml:space="preserve">Рейтинговий список кандидатів на зайняття вакантної посади </w:t>
      </w:r>
      <w:r w:rsidR="00B23DE5">
        <w:rPr>
          <w:b/>
          <w:lang w:val="uk-UA"/>
        </w:rPr>
        <w:t>голови Житомирської обласної державної адміністрації</w:t>
      </w:r>
      <w:r w:rsidRPr="005D58B6">
        <w:rPr>
          <w:b/>
          <w:i/>
          <w:lang w:val="uk-UA"/>
        </w:rPr>
        <w:t>:</w:t>
      </w:r>
    </w:p>
    <w:p w:rsidR="00827DD3" w:rsidRPr="005D58B6" w:rsidRDefault="00827DD3" w:rsidP="00827DD3">
      <w:pPr>
        <w:ind w:firstLine="709"/>
        <w:jc w:val="both"/>
        <w:rPr>
          <w:b/>
          <w:spacing w:val="-6"/>
          <w:lang w:val="uk-UA"/>
        </w:rPr>
      </w:pPr>
    </w:p>
    <w:p w:rsidR="00B23DE5" w:rsidRDefault="00B23DE5" w:rsidP="00B23DE5">
      <w:pPr>
        <w:pStyle w:val="a7"/>
        <w:rPr>
          <w:lang w:val="uk-UA"/>
        </w:rPr>
      </w:pPr>
      <w:r>
        <w:rPr>
          <w:lang w:val="uk-UA"/>
        </w:rPr>
        <w:t>1.</w:t>
      </w:r>
      <w:r w:rsidR="00827DD3">
        <w:rPr>
          <w:lang w:val="uk-UA"/>
        </w:rPr>
        <w:tab/>
      </w:r>
      <w:r w:rsidRPr="002E30A2">
        <w:rPr>
          <w:lang w:val="uk-UA"/>
        </w:rPr>
        <w:t>Гундич Ігор Петрович</w:t>
      </w:r>
      <w:r>
        <w:rPr>
          <w:lang w:val="uk-UA"/>
        </w:rPr>
        <w:t xml:space="preserve"> – 12,87</w:t>
      </w:r>
    </w:p>
    <w:p w:rsidR="00B23DE5" w:rsidRDefault="00B23DE5" w:rsidP="00827DD3">
      <w:pPr>
        <w:pStyle w:val="a7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Pr="002E30A2">
        <w:rPr>
          <w:lang w:val="uk-UA"/>
        </w:rPr>
        <w:t>Шпита Олександр Олександрович</w:t>
      </w:r>
      <w:r>
        <w:rPr>
          <w:lang w:val="uk-UA"/>
        </w:rPr>
        <w:t xml:space="preserve"> – 11,22</w:t>
      </w:r>
    </w:p>
    <w:p w:rsidR="00402044" w:rsidRDefault="00B23DE5" w:rsidP="00B76E7F">
      <w:pPr>
        <w:pStyle w:val="a7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</w:r>
      <w:r w:rsidRPr="002E30A2">
        <w:rPr>
          <w:lang w:val="uk-UA"/>
        </w:rPr>
        <w:t>Бно-Айріян Михайло Каренович</w:t>
      </w:r>
      <w:r>
        <w:rPr>
          <w:lang w:val="uk-UA"/>
        </w:rPr>
        <w:t xml:space="preserve"> – 9,22</w:t>
      </w:r>
    </w:p>
    <w:p w:rsidR="00B76E7F" w:rsidRPr="00B76E7F" w:rsidRDefault="00B76E7F" w:rsidP="00B76E7F">
      <w:pPr>
        <w:pStyle w:val="a7"/>
        <w:rPr>
          <w:lang w:val="uk-UA"/>
        </w:rPr>
      </w:pPr>
    </w:p>
    <w:p w:rsidR="00402044" w:rsidRDefault="00402044" w:rsidP="00B76E7F">
      <w:pPr>
        <w:jc w:val="both"/>
        <w:rPr>
          <w:lang w:val="uk-UA"/>
        </w:rPr>
      </w:pPr>
      <w:r>
        <w:rPr>
          <w:b/>
          <w:lang w:val="uk-UA"/>
        </w:rPr>
        <w:t>ПО ДЕВ</w:t>
      </w:r>
      <w:r w:rsidRPr="00DE4DB3">
        <w:rPr>
          <w:b/>
        </w:rPr>
        <w:t>’</w:t>
      </w:r>
      <w:r>
        <w:rPr>
          <w:b/>
          <w:lang w:val="uk-UA"/>
        </w:rPr>
        <w:t>ЯТО</w:t>
      </w:r>
      <w:r w:rsidRPr="00751EFF">
        <w:rPr>
          <w:b/>
          <w:lang w:val="uk-UA"/>
        </w:rPr>
        <w:t>МУ ПУНКТУ ПОРЯДКУ ДЕННОГО:</w:t>
      </w:r>
    </w:p>
    <w:p w:rsidR="00402044" w:rsidRPr="00341CB9" w:rsidRDefault="00402044" w:rsidP="00DE4DB3">
      <w:pPr>
        <w:jc w:val="both"/>
        <w:rPr>
          <w:lang w:val="uk-UA"/>
        </w:rPr>
      </w:pPr>
    </w:p>
    <w:p w:rsidR="00402044" w:rsidRPr="00341CB9" w:rsidRDefault="00402044" w:rsidP="00B76E7F">
      <w:pPr>
        <w:jc w:val="both"/>
        <w:rPr>
          <w:b/>
          <w:color w:val="000000"/>
          <w:shd w:val="clear" w:color="auto" w:fill="FFFFFF"/>
          <w:lang w:val="uk-UA"/>
        </w:rPr>
      </w:pPr>
      <w:r w:rsidRPr="009528E6">
        <w:rPr>
          <w:b/>
          <w:spacing w:val="-6"/>
          <w:lang w:val="en-US"/>
        </w:rPr>
        <w:t>IX</w:t>
      </w:r>
      <w:r w:rsidRPr="00171B71">
        <w:rPr>
          <w:b/>
          <w:spacing w:val="-6"/>
        </w:rPr>
        <w:t>.</w:t>
      </w:r>
      <w:r>
        <w:rPr>
          <w:b/>
          <w:spacing w:val="-6"/>
          <w:lang w:val="uk-UA"/>
        </w:rPr>
        <w:t xml:space="preserve"> </w:t>
      </w:r>
      <w:r w:rsidRPr="00341CB9">
        <w:rPr>
          <w:b/>
          <w:color w:val="000000"/>
          <w:shd w:val="clear" w:color="auto" w:fill="FFFFFF"/>
          <w:lang w:val="uk-UA"/>
        </w:rPr>
        <w:t>Про визначення переможця конкурсу та другого кандидата за результатами конкурсу.</w:t>
      </w:r>
    </w:p>
    <w:p w:rsidR="00402044" w:rsidRPr="00341CB9" w:rsidRDefault="00402044" w:rsidP="00FE5256">
      <w:pPr>
        <w:ind w:firstLine="709"/>
        <w:jc w:val="both"/>
        <w:rPr>
          <w:color w:val="000000"/>
          <w:shd w:val="clear" w:color="auto" w:fill="FFFFFF"/>
          <w:lang w:val="uk-UA"/>
        </w:rPr>
      </w:pPr>
    </w:p>
    <w:p w:rsidR="00402044" w:rsidRPr="00341CB9" w:rsidRDefault="00402044" w:rsidP="00FE5256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341CB9">
        <w:rPr>
          <w:color w:val="000000"/>
          <w:shd w:val="clear" w:color="auto" w:fill="FFFFFF"/>
          <w:lang w:val="uk-UA"/>
        </w:rPr>
        <w:t>Відповідно до пункту 5 частини четвертої статті 27 Закону України «Про державну службу» за результатами складення загального рейтингу кандидатів визначити:</w:t>
      </w:r>
    </w:p>
    <w:p w:rsidR="00402044" w:rsidRPr="00631351" w:rsidRDefault="00402044" w:rsidP="00FE5256">
      <w:pPr>
        <w:ind w:firstLine="709"/>
        <w:jc w:val="both"/>
        <w:rPr>
          <w:color w:val="000000"/>
          <w:shd w:val="clear" w:color="auto" w:fill="FFFFFF"/>
          <w:lang w:val="uk-UA"/>
        </w:rPr>
      </w:pPr>
    </w:p>
    <w:p w:rsidR="00402044" w:rsidRPr="00B23DE5" w:rsidRDefault="00402044" w:rsidP="00FE5256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B23DE5">
        <w:rPr>
          <w:color w:val="000000"/>
          <w:shd w:val="clear" w:color="auto" w:fill="FFFFFF"/>
          <w:lang w:val="uk-UA"/>
        </w:rPr>
        <w:t>Щодо конкурсу на зайняття вакантної посади</w:t>
      </w:r>
      <w:r w:rsidR="00974458" w:rsidRPr="00B23DE5">
        <w:rPr>
          <w:color w:val="000000"/>
          <w:shd w:val="clear" w:color="auto" w:fill="FFFFFF"/>
          <w:lang w:val="uk-UA"/>
        </w:rPr>
        <w:t xml:space="preserve"> </w:t>
      </w:r>
      <w:r w:rsidR="00B23DE5" w:rsidRPr="00B23DE5">
        <w:rPr>
          <w:lang w:val="uk-UA"/>
        </w:rPr>
        <w:t>голови Харківської обласної державної адміністрації</w:t>
      </w:r>
      <w:r w:rsidR="00974458" w:rsidRPr="00B23DE5">
        <w:rPr>
          <w:color w:val="000000"/>
          <w:shd w:val="clear" w:color="auto" w:fill="FFFFFF"/>
          <w:lang w:val="uk-UA"/>
        </w:rPr>
        <w:t xml:space="preserve">. </w:t>
      </w:r>
    </w:p>
    <w:p w:rsidR="00402044" w:rsidRPr="00631351" w:rsidRDefault="00402044" w:rsidP="00FE5256">
      <w:pPr>
        <w:pStyle w:val="a7"/>
        <w:ind w:left="0" w:firstLine="709"/>
        <w:jc w:val="both"/>
        <w:rPr>
          <w:color w:val="000000"/>
          <w:shd w:val="clear" w:color="auto" w:fill="FFFFFF"/>
          <w:lang w:val="uk-UA"/>
        </w:rPr>
      </w:pPr>
    </w:p>
    <w:p w:rsidR="00402044" w:rsidRPr="00341CB9" w:rsidRDefault="00402044" w:rsidP="00FE5256">
      <w:pPr>
        <w:pStyle w:val="a7"/>
        <w:numPr>
          <w:ilvl w:val="1"/>
          <w:numId w:val="1"/>
        </w:numPr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341CB9">
        <w:rPr>
          <w:color w:val="000000"/>
          <w:shd w:val="clear" w:color="auto" w:fill="FFFFFF"/>
          <w:lang w:val="uk-UA"/>
        </w:rPr>
        <w:t xml:space="preserve">Переможцем конкурсу </w:t>
      </w:r>
      <w:r>
        <w:rPr>
          <w:color w:val="000000"/>
          <w:shd w:val="clear" w:color="auto" w:fill="FFFFFF"/>
          <w:lang w:val="uk-UA"/>
        </w:rPr>
        <w:t xml:space="preserve">визначено – </w:t>
      </w:r>
      <w:r w:rsidR="00B23DE5">
        <w:rPr>
          <w:lang w:val="uk-UA"/>
        </w:rPr>
        <w:t>Світличну Юлію Олександрівну</w:t>
      </w:r>
      <w:r>
        <w:rPr>
          <w:lang w:val="uk-UA"/>
        </w:rPr>
        <w:t>.</w:t>
      </w:r>
    </w:p>
    <w:p w:rsidR="00402044" w:rsidRPr="00631351" w:rsidRDefault="00402044" w:rsidP="00702E81">
      <w:pPr>
        <w:pStyle w:val="a7"/>
        <w:numPr>
          <w:ilvl w:val="1"/>
          <w:numId w:val="1"/>
        </w:numPr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341CB9">
        <w:rPr>
          <w:color w:val="000000"/>
          <w:shd w:val="clear" w:color="auto" w:fill="FFFFFF"/>
          <w:lang w:val="uk-UA"/>
        </w:rPr>
        <w:t>Д</w:t>
      </w:r>
      <w:r w:rsidRPr="00341CB9">
        <w:rPr>
          <w:lang w:val="uk-UA"/>
        </w:rPr>
        <w:t xml:space="preserve">ругим </w:t>
      </w:r>
      <w:r w:rsidRPr="00341CB9">
        <w:rPr>
          <w:color w:val="000000"/>
          <w:shd w:val="clear" w:color="auto" w:fill="FFFFFF"/>
          <w:lang w:val="uk-UA"/>
        </w:rPr>
        <w:t>кандида</w:t>
      </w:r>
      <w:r w:rsidRPr="00341CB9">
        <w:rPr>
          <w:lang w:val="uk-UA"/>
        </w:rPr>
        <w:t xml:space="preserve">том </w:t>
      </w:r>
      <w:r w:rsidRPr="00341CB9">
        <w:rPr>
          <w:color w:val="000000"/>
          <w:shd w:val="clear" w:color="auto" w:fill="FFFFFF"/>
          <w:lang w:val="uk-UA"/>
        </w:rPr>
        <w:t xml:space="preserve">за результатами конкурсу </w:t>
      </w:r>
      <w:r>
        <w:rPr>
          <w:lang w:val="uk-UA"/>
        </w:rPr>
        <w:t xml:space="preserve">визначено – </w:t>
      </w:r>
      <w:r w:rsidR="00B23DE5">
        <w:rPr>
          <w:lang w:val="uk-UA"/>
        </w:rPr>
        <w:t>Мельника Сергія Миколайовича</w:t>
      </w:r>
      <w:r w:rsidR="00702E81">
        <w:rPr>
          <w:lang w:val="uk-UA"/>
        </w:rPr>
        <w:t>.</w:t>
      </w:r>
    </w:p>
    <w:p w:rsidR="00631351" w:rsidRDefault="00631351" w:rsidP="00631351">
      <w:pPr>
        <w:pStyle w:val="a7"/>
        <w:jc w:val="both"/>
        <w:rPr>
          <w:color w:val="000000"/>
          <w:shd w:val="clear" w:color="auto" w:fill="FFFFFF"/>
          <w:lang w:val="uk-UA"/>
        </w:rPr>
      </w:pPr>
    </w:p>
    <w:p w:rsidR="00B23DE5" w:rsidRPr="00C00629" w:rsidRDefault="00B23DE5" w:rsidP="00B23DE5">
      <w:pPr>
        <w:tabs>
          <w:tab w:val="left" w:pos="1080"/>
        </w:tabs>
        <w:ind w:firstLine="709"/>
        <w:jc w:val="both"/>
        <w:rPr>
          <w:b/>
          <w:color w:val="000000"/>
          <w:spacing w:val="-6"/>
          <w:lang w:val="uk-UA"/>
        </w:rPr>
      </w:pPr>
      <w:r>
        <w:rPr>
          <w:b/>
          <w:color w:val="000000"/>
          <w:spacing w:val="-6"/>
          <w:lang w:val="uk-UA"/>
        </w:rPr>
        <w:t>Г</w:t>
      </w:r>
      <w:r w:rsidRPr="00C00629">
        <w:rPr>
          <w:b/>
          <w:color w:val="000000"/>
          <w:spacing w:val="-6"/>
          <w:lang w:val="uk-UA"/>
        </w:rPr>
        <w:t>олосували:</w:t>
      </w:r>
    </w:p>
    <w:p w:rsidR="00B23DE5" w:rsidRPr="00C00629" w:rsidRDefault="00B23DE5" w:rsidP="00B23DE5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00629">
        <w:rPr>
          <w:color w:val="000000"/>
          <w:spacing w:val="-6"/>
          <w:lang w:val="uk-UA"/>
        </w:rPr>
        <w:t>За –</w:t>
      </w:r>
      <w:r>
        <w:rPr>
          <w:color w:val="000000"/>
          <w:spacing w:val="-6"/>
          <w:lang w:val="uk-UA"/>
        </w:rPr>
        <w:t xml:space="preserve"> 10</w:t>
      </w:r>
      <w:r w:rsidRPr="00C00629">
        <w:rPr>
          <w:color w:val="000000"/>
          <w:spacing w:val="-6"/>
          <w:lang w:val="uk-UA"/>
        </w:rPr>
        <w:t>;</w:t>
      </w:r>
    </w:p>
    <w:p w:rsidR="00B23DE5" w:rsidRPr="00C00629" w:rsidRDefault="00B23DE5" w:rsidP="00B23DE5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00629">
        <w:rPr>
          <w:color w:val="000000"/>
          <w:spacing w:val="-6"/>
          <w:lang w:val="uk-UA"/>
        </w:rPr>
        <w:t>Проти – 0.</w:t>
      </w:r>
    </w:p>
    <w:p w:rsidR="00B23DE5" w:rsidRDefault="00B23DE5" w:rsidP="00631351">
      <w:pPr>
        <w:pStyle w:val="a7"/>
        <w:jc w:val="both"/>
        <w:rPr>
          <w:color w:val="000000"/>
          <w:shd w:val="clear" w:color="auto" w:fill="FFFFFF"/>
          <w:lang w:val="uk-UA"/>
        </w:rPr>
      </w:pPr>
    </w:p>
    <w:p w:rsidR="00631351" w:rsidRPr="00631351" w:rsidRDefault="00631351" w:rsidP="00631351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631351">
        <w:rPr>
          <w:color w:val="000000"/>
          <w:shd w:val="clear" w:color="auto" w:fill="FFFFFF"/>
          <w:lang w:val="uk-UA"/>
        </w:rPr>
        <w:t xml:space="preserve">Щодо конкурсу на зайняття вакантної посади </w:t>
      </w:r>
      <w:r w:rsidR="00B23DE5" w:rsidRPr="00B23DE5">
        <w:rPr>
          <w:lang w:val="uk-UA"/>
        </w:rPr>
        <w:t xml:space="preserve">голови </w:t>
      </w:r>
      <w:r w:rsidR="00B23DE5">
        <w:rPr>
          <w:lang w:val="uk-UA"/>
        </w:rPr>
        <w:t>Житомирської</w:t>
      </w:r>
      <w:r w:rsidR="00B23DE5" w:rsidRPr="00B23DE5">
        <w:rPr>
          <w:lang w:val="uk-UA"/>
        </w:rPr>
        <w:t xml:space="preserve"> обласної державної адміністрації</w:t>
      </w:r>
      <w:r w:rsidRPr="00631351">
        <w:rPr>
          <w:color w:val="000000"/>
          <w:shd w:val="clear" w:color="auto" w:fill="FFFFFF"/>
          <w:lang w:val="uk-UA"/>
        </w:rPr>
        <w:t xml:space="preserve">. </w:t>
      </w:r>
    </w:p>
    <w:p w:rsidR="00631351" w:rsidRPr="00631351" w:rsidRDefault="00631351" w:rsidP="00631351">
      <w:pPr>
        <w:pStyle w:val="a7"/>
        <w:ind w:left="0" w:firstLine="709"/>
        <w:jc w:val="both"/>
        <w:rPr>
          <w:color w:val="000000"/>
          <w:shd w:val="clear" w:color="auto" w:fill="FFFFFF"/>
          <w:lang w:val="uk-UA"/>
        </w:rPr>
      </w:pPr>
    </w:p>
    <w:p w:rsidR="00631351" w:rsidRPr="00341CB9" w:rsidRDefault="00631351" w:rsidP="00631351">
      <w:pPr>
        <w:pStyle w:val="a7"/>
        <w:numPr>
          <w:ilvl w:val="1"/>
          <w:numId w:val="1"/>
        </w:numPr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341CB9">
        <w:rPr>
          <w:color w:val="000000"/>
          <w:shd w:val="clear" w:color="auto" w:fill="FFFFFF"/>
          <w:lang w:val="uk-UA"/>
        </w:rPr>
        <w:t xml:space="preserve">Переможцем конкурсу </w:t>
      </w:r>
      <w:r>
        <w:rPr>
          <w:color w:val="000000"/>
          <w:shd w:val="clear" w:color="auto" w:fill="FFFFFF"/>
          <w:lang w:val="uk-UA"/>
        </w:rPr>
        <w:t xml:space="preserve">визначено – </w:t>
      </w:r>
      <w:r w:rsidR="00B23DE5" w:rsidRPr="002E30A2">
        <w:rPr>
          <w:lang w:val="uk-UA"/>
        </w:rPr>
        <w:t>Гундич</w:t>
      </w:r>
      <w:r w:rsidR="00B23DE5">
        <w:rPr>
          <w:lang w:val="uk-UA"/>
        </w:rPr>
        <w:t>а</w:t>
      </w:r>
      <w:r w:rsidR="00B23DE5" w:rsidRPr="002E30A2">
        <w:rPr>
          <w:lang w:val="uk-UA"/>
        </w:rPr>
        <w:t xml:space="preserve"> Ігор</w:t>
      </w:r>
      <w:r w:rsidR="00B23DE5">
        <w:rPr>
          <w:lang w:val="uk-UA"/>
        </w:rPr>
        <w:t>я</w:t>
      </w:r>
      <w:r w:rsidR="00B23DE5" w:rsidRPr="002E30A2">
        <w:rPr>
          <w:lang w:val="uk-UA"/>
        </w:rPr>
        <w:t xml:space="preserve"> Петрович</w:t>
      </w:r>
      <w:r w:rsidR="00B23DE5">
        <w:rPr>
          <w:lang w:val="uk-UA"/>
        </w:rPr>
        <w:t>а</w:t>
      </w:r>
      <w:r>
        <w:rPr>
          <w:lang w:val="uk-UA"/>
        </w:rPr>
        <w:t>.</w:t>
      </w:r>
    </w:p>
    <w:p w:rsidR="00631351" w:rsidRPr="00631351" w:rsidRDefault="00631351" w:rsidP="00631351">
      <w:pPr>
        <w:pStyle w:val="a7"/>
        <w:numPr>
          <w:ilvl w:val="1"/>
          <w:numId w:val="1"/>
        </w:numPr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341CB9">
        <w:rPr>
          <w:color w:val="000000"/>
          <w:shd w:val="clear" w:color="auto" w:fill="FFFFFF"/>
          <w:lang w:val="uk-UA"/>
        </w:rPr>
        <w:t>Д</w:t>
      </w:r>
      <w:r w:rsidRPr="00341CB9">
        <w:rPr>
          <w:lang w:val="uk-UA"/>
        </w:rPr>
        <w:t xml:space="preserve">ругим </w:t>
      </w:r>
      <w:r w:rsidRPr="00341CB9">
        <w:rPr>
          <w:color w:val="000000"/>
          <w:shd w:val="clear" w:color="auto" w:fill="FFFFFF"/>
          <w:lang w:val="uk-UA"/>
        </w:rPr>
        <w:t>кандида</w:t>
      </w:r>
      <w:r w:rsidRPr="00341CB9">
        <w:rPr>
          <w:lang w:val="uk-UA"/>
        </w:rPr>
        <w:t xml:space="preserve">том </w:t>
      </w:r>
      <w:r w:rsidRPr="00341CB9">
        <w:rPr>
          <w:color w:val="000000"/>
          <w:shd w:val="clear" w:color="auto" w:fill="FFFFFF"/>
          <w:lang w:val="uk-UA"/>
        </w:rPr>
        <w:t xml:space="preserve">за результатами конкурсу </w:t>
      </w:r>
      <w:r>
        <w:rPr>
          <w:lang w:val="uk-UA"/>
        </w:rPr>
        <w:t xml:space="preserve">визначено – </w:t>
      </w:r>
      <w:r w:rsidR="00B23DE5">
        <w:rPr>
          <w:lang w:val="uk-UA"/>
        </w:rPr>
        <w:t>Шпиту</w:t>
      </w:r>
      <w:r w:rsidR="00B23DE5" w:rsidRPr="002E30A2">
        <w:rPr>
          <w:lang w:val="uk-UA"/>
        </w:rPr>
        <w:t xml:space="preserve"> Олександр</w:t>
      </w:r>
      <w:r w:rsidR="00B23DE5">
        <w:rPr>
          <w:lang w:val="uk-UA"/>
        </w:rPr>
        <w:t>а</w:t>
      </w:r>
      <w:r w:rsidR="00B23DE5" w:rsidRPr="002E30A2">
        <w:rPr>
          <w:lang w:val="uk-UA"/>
        </w:rPr>
        <w:t xml:space="preserve"> Олександрович</w:t>
      </w:r>
      <w:r w:rsidR="00B23DE5">
        <w:rPr>
          <w:lang w:val="uk-UA"/>
        </w:rPr>
        <w:t>а</w:t>
      </w:r>
      <w:r>
        <w:rPr>
          <w:lang w:val="uk-UA"/>
        </w:rPr>
        <w:t>.</w:t>
      </w:r>
    </w:p>
    <w:p w:rsidR="00631351" w:rsidRDefault="00631351" w:rsidP="00631351">
      <w:pPr>
        <w:pStyle w:val="a7"/>
        <w:jc w:val="both"/>
        <w:rPr>
          <w:color w:val="000000"/>
          <w:shd w:val="clear" w:color="auto" w:fill="FFFFFF"/>
          <w:lang w:val="uk-UA"/>
        </w:rPr>
      </w:pPr>
    </w:p>
    <w:p w:rsidR="00402044" w:rsidRPr="00C00629" w:rsidRDefault="00B23DE5" w:rsidP="001E1887">
      <w:pPr>
        <w:tabs>
          <w:tab w:val="left" w:pos="1080"/>
        </w:tabs>
        <w:ind w:firstLine="709"/>
        <w:jc w:val="both"/>
        <w:rPr>
          <w:b/>
          <w:color w:val="000000"/>
          <w:spacing w:val="-6"/>
          <w:lang w:val="uk-UA"/>
        </w:rPr>
      </w:pPr>
      <w:r>
        <w:rPr>
          <w:b/>
          <w:color w:val="000000"/>
          <w:spacing w:val="-6"/>
          <w:lang w:val="uk-UA"/>
        </w:rPr>
        <w:t>Г</w:t>
      </w:r>
      <w:r w:rsidR="00402044" w:rsidRPr="00C00629">
        <w:rPr>
          <w:b/>
          <w:color w:val="000000"/>
          <w:spacing w:val="-6"/>
          <w:lang w:val="uk-UA"/>
        </w:rPr>
        <w:t>олосували:</w:t>
      </w:r>
    </w:p>
    <w:p w:rsidR="00402044" w:rsidRPr="00C00629" w:rsidRDefault="00C00629" w:rsidP="001E1887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00629">
        <w:rPr>
          <w:color w:val="000000"/>
          <w:spacing w:val="-6"/>
          <w:lang w:val="uk-UA"/>
        </w:rPr>
        <w:t>За –</w:t>
      </w:r>
      <w:r w:rsidR="00B23DE5">
        <w:rPr>
          <w:color w:val="000000"/>
          <w:spacing w:val="-6"/>
          <w:lang w:val="uk-UA"/>
        </w:rPr>
        <w:t xml:space="preserve"> 9</w:t>
      </w:r>
      <w:r w:rsidR="00402044" w:rsidRPr="00C00629">
        <w:rPr>
          <w:color w:val="000000"/>
          <w:spacing w:val="-6"/>
          <w:lang w:val="uk-UA"/>
        </w:rPr>
        <w:t>;</w:t>
      </w:r>
    </w:p>
    <w:p w:rsidR="00402044" w:rsidRPr="00C00629" w:rsidRDefault="00402044" w:rsidP="001E1887">
      <w:pPr>
        <w:tabs>
          <w:tab w:val="left" w:pos="1080"/>
        </w:tabs>
        <w:ind w:firstLine="709"/>
        <w:jc w:val="both"/>
        <w:rPr>
          <w:color w:val="000000"/>
          <w:spacing w:val="-6"/>
          <w:lang w:val="uk-UA"/>
        </w:rPr>
      </w:pPr>
      <w:r w:rsidRPr="00C00629">
        <w:rPr>
          <w:color w:val="000000"/>
          <w:spacing w:val="-6"/>
          <w:lang w:val="uk-UA"/>
        </w:rPr>
        <w:t>Проти – 0.</w:t>
      </w:r>
    </w:p>
    <w:p w:rsidR="00402044" w:rsidRPr="00A860FC" w:rsidRDefault="00402044" w:rsidP="00906551">
      <w:pPr>
        <w:jc w:val="both"/>
        <w:rPr>
          <w:shd w:val="clear" w:color="auto" w:fill="FFFFFF"/>
          <w:lang w:val="uk-UA"/>
        </w:rPr>
      </w:pPr>
    </w:p>
    <w:p w:rsidR="00402044" w:rsidRPr="00A860FC" w:rsidRDefault="00402044" w:rsidP="00B76E7F">
      <w:pPr>
        <w:tabs>
          <w:tab w:val="left" w:pos="1080"/>
        </w:tabs>
        <w:jc w:val="both"/>
        <w:rPr>
          <w:b/>
          <w:spacing w:val="-6"/>
          <w:lang w:val="uk-UA"/>
        </w:rPr>
      </w:pPr>
      <w:r w:rsidRPr="00A860FC">
        <w:rPr>
          <w:b/>
          <w:spacing w:val="-6"/>
          <w:lang w:val="en-US"/>
        </w:rPr>
        <w:t>X</w:t>
      </w:r>
      <w:r w:rsidRPr="00A860FC">
        <w:rPr>
          <w:b/>
          <w:spacing w:val="-6"/>
        </w:rPr>
        <w:t xml:space="preserve">. </w:t>
      </w:r>
      <w:r w:rsidRPr="00A860FC">
        <w:rPr>
          <w:b/>
          <w:spacing w:val="-6"/>
          <w:lang w:val="uk-UA"/>
        </w:rPr>
        <w:t>Різне.</w:t>
      </w:r>
    </w:p>
    <w:p w:rsidR="00402044" w:rsidRPr="00A860FC" w:rsidRDefault="00402044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</w:p>
    <w:p w:rsidR="00402044" w:rsidRPr="00A860FC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  <w:r w:rsidRPr="00A860FC">
        <w:rPr>
          <w:b/>
          <w:spacing w:val="-6"/>
          <w:lang w:val="uk-UA"/>
        </w:rPr>
        <w:t>головуючий на засіданні  Комісії:</w:t>
      </w:r>
    </w:p>
    <w:p w:rsidR="00402044" w:rsidRPr="00A860FC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A860FC" w:rsidTr="009D1923">
        <w:tc>
          <w:tcPr>
            <w:tcW w:w="3260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A860FC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К .О. Ващенко</w:t>
            </w:r>
          </w:p>
        </w:tc>
      </w:tr>
    </w:tbl>
    <w:p w:rsidR="00402044" w:rsidRPr="00A860FC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p w:rsidR="00402044" w:rsidRPr="00A860FC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p w:rsidR="00402044" w:rsidRPr="00A860FC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  <w:r w:rsidRPr="00A860FC">
        <w:rPr>
          <w:b/>
          <w:spacing w:val="-6"/>
          <w:lang w:val="uk-UA"/>
        </w:rPr>
        <w:t xml:space="preserve">члени Комісії: </w:t>
      </w:r>
    </w:p>
    <w:p w:rsidR="00402044" w:rsidRPr="00A860FC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A860FC" w:rsidTr="009D1923">
        <w:tc>
          <w:tcPr>
            <w:tcW w:w="3260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A860FC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 xml:space="preserve">Н.В. </w:t>
            </w:r>
            <w:r w:rsidRPr="00A860FC">
              <w:rPr>
                <w:b/>
                <w:iCs/>
                <w:sz w:val="22"/>
                <w:szCs w:val="22"/>
                <w:lang w:val="uk-UA"/>
              </w:rPr>
              <w:t>Анненкова</w:t>
            </w:r>
          </w:p>
        </w:tc>
      </w:tr>
    </w:tbl>
    <w:p w:rsidR="00402044" w:rsidRPr="00A860FC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A860FC" w:rsidTr="009D1923">
        <w:tc>
          <w:tcPr>
            <w:tcW w:w="3260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A860FC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О.В. Риженко</w:t>
            </w:r>
          </w:p>
        </w:tc>
      </w:tr>
    </w:tbl>
    <w:p w:rsidR="00402044" w:rsidRPr="00A860FC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A860FC" w:rsidTr="009D1923">
        <w:tc>
          <w:tcPr>
            <w:tcW w:w="3260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A860FC" w:rsidRDefault="00A860FC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В.О. Купрій</w:t>
            </w:r>
          </w:p>
        </w:tc>
      </w:tr>
    </w:tbl>
    <w:p w:rsidR="00402044" w:rsidRPr="00A860FC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A860FC" w:rsidTr="009D1923">
        <w:tc>
          <w:tcPr>
            <w:tcW w:w="3260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«____»___________ 2016 р. </w:t>
            </w:r>
          </w:p>
        </w:tc>
        <w:tc>
          <w:tcPr>
            <w:tcW w:w="2835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A860FC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Т.В. Нікітіна</w:t>
            </w:r>
          </w:p>
        </w:tc>
      </w:tr>
    </w:tbl>
    <w:p w:rsidR="00402044" w:rsidRPr="00A860FC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A860FC" w:rsidTr="009D1923">
        <w:tc>
          <w:tcPr>
            <w:tcW w:w="3260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A860FC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Р.А. Колишко</w:t>
            </w:r>
          </w:p>
        </w:tc>
      </w:tr>
    </w:tbl>
    <w:p w:rsidR="00402044" w:rsidRPr="00A860FC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A860FC" w:rsidTr="009D1923">
        <w:tc>
          <w:tcPr>
            <w:tcW w:w="3260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A860FC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О.М. Руденко</w:t>
            </w:r>
          </w:p>
        </w:tc>
      </w:tr>
    </w:tbl>
    <w:p w:rsidR="00402044" w:rsidRPr="00A860FC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A860FC" w:rsidTr="009D1923">
        <w:tc>
          <w:tcPr>
            <w:tcW w:w="3260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A860FC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A860FC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А.О. Янчук</w:t>
            </w:r>
          </w:p>
        </w:tc>
      </w:tr>
    </w:tbl>
    <w:p w:rsidR="00402044" w:rsidRPr="00A860FC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1E591F" w:rsidRPr="00A860FC" w:rsidTr="00C00744">
        <w:tc>
          <w:tcPr>
            <w:tcW w:w="3260" w:type="dxa"/>
          </w:tcPr>
          <w:p w:rsidR="001E591F" w:rsidRPr="00A860FC" w:rsidRDefault="001E591F" w:rsidP="00C00744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1E591F" w:rsidRPr="00A860FC" w:rsidRDefault="001E591F" w:rsidP="00C00744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1E591F" w:rsidRPr="00A860FC" w:rsidRDefault="00EA64B3" w:rsidP="00C00744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І.Б. Коліушко</w:t>
            </w:r>
          </w:p>
        </w:tc>
      </w:tr>
    </w:tbl>
    <w:p w:rsidR="00A860FC" w:rsidRPr="00A860FC" w:rsidRDefault="00A860FC" w:rsidP="00A860FC">
      <w:pPr>
        <w:tabs>
          <w:tab w:val="left" w:pos="1080"/>
        </w:tabs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A860FC" w:rsidRPr="00A860FC" w:rsidTr="00952303">
        <w:tc>
          <w:tcPr>
            <w:tcW w:w="3260" w:type="dxa"/>
          </w:tcPr>
          <w:p w:rsidR="00A860FC" w:rsidRPr="00A860FC" w:rsidRDefault="00A860FC" w:rsidP="0095230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A860FC" w:rsidRPr="00A860FC" w:rsidRDefault="00A860FC" w:rsidP="0095230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A860FC" w:rsidRPr="00A860FC" w:rsidRDefault="00A860FC" w:rsidP="0095230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A860FC">
              <w:rPr>
                <w:b/>
                <w:spacing w:val="-6"/>
                <w:sz w:val="22"/>
                <w:szCs w:val="22"/>
                <w:lang w:val="uk-UA"/>
              </w:rPr>
              <w:t>З.В. Холоднюк</w:t>
            </w:r>
          </w:p>
        </w:tc>
      </w:tr>
    </w:tbl>
    <w:p w:rsidR="00A860FC" w:rsidRPr="00A860FC" w:rsidRDefault="00A860FC" w:rsidP="00A860FC">
      <w:pPr>
        <w:tabs>
          <w:tab w:val="left" w:pos="1080"/>
        </w:tabs>
        <w:rPr>
          <w:lang w:val="uk-UA"/>
        </w:rPr>
      </w:pPr>
    </w:p>
    <w:sectPr w:rsidR="00A860FC" w:rsidRPr="00A860FC" w:rsidSect="00B76E7F">
      <w:headerReference w:type="default" r:id="rId7"/>
      <w:pgSz w:w="11906" w:h="16838"/>
      <w:pgMar w:top="993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7" w:rsidRDefault="00FC3F47" w:rsidP="00CA485B">
      <w:r>
        <w:separator/>
      </w:r>
    </w:p>
  </w:endnote>
  <w:endnote w:type="continuationSeparator" w:id="0">
    <w:p w:rsidR="00FC3F47" w:rsidRDefault="00FC3F47" w:rsidP="00CA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7" w:rsidRDefault="00FC3F47" w:rsidP="00CA485B">
      <w:r>
        <w:separator/>
      </w:r>
    </w:p>
  </w:footnote>
  <w:footnote w:type="continuationSeparator" w:id="0">
    <w:p w:rsidR="00FC3F47" w:rsidRDefault="00FC3F47" w:rsidP="00CA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58" w:rsidRDefault="009744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6F52">
      <w:rPr>
        <w:noProof/>
      </w:rPr>
      <w:t>8</w:t>
    </w:r>
    <w:r>
      <w:fldChar w:fldCharType="end"/>
    </w:r>
  </w:p>
  <w:p w:rsidR="00974458" w:rsidRDefault="009744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228"/>
    <w:multiLevelType w:val="multilevel"/>
    <w:tmpl w:val="52CA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D46B1B"/>
    <w:multiLevelType w:val="hybridMultilevel"/>
    <w:tmpl w:val="9406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E12052"/>
    <w:multiLevelType w:val="hybridMultilevel"/>
    <w:tmpl w:val="9EE42A8E"/>
    <w:lvl w:ilvl="0" w:tplc="CF44E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6CC686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F860E0"/>
    <w:multiLevelType w:val="hybridMultilevel"/>
    <w:tmpl w:val="5B5E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62F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B674CF"/>
    <w:multiLevelType w:val="multilevel"/>
    <w:tmpl w:val="3F96CF2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9171B6D"/>
    <w:multiLevelType w:val="multilevel"/>
    <w:tmpl w:val="3F96CF2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CA02586"/>
    <w:multiLevelType w:val="multilevel"/>
    <w:tmpl w:val="9EE42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EE69B6"/>
    <w:multiLevelType w:val="hybridMultilevel"/>
    <w:tmpl w:val="52CA9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5E3506"/>
    <w:multiLevelType w:val="hybridMultilevel"/>
    <w:tmpl w:val="E21A938A"/>
    <w:lvl w:ilvl="0" w:tplc="CF44E62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4399749B"/>
    <w:multiLevelType w:val="hybridMultilevel"/>
    <w:tmpl w:val="47DC1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927E01"/>
    <w:multiLevelType w:val="hybridMultilevel"/>
    <w:tmpl w:val="5D5299DA"/>
    <w:lvl w:ilvl="0" w:tplc="1AE4EC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000AB3"/>
    <w:multiLevelType w:val="hybridMultilevel"/>
    <w:tmpl w:val="BEE8764E"/>
    <w:lvl w:ilvl="0" w:tplc="7DA83C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552B18D9"/>
    <w:multiLevelType w:val="multilevel"/>
    <w:tmpl w:val="3F96CF2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565E224F"/>
    <w:multiLevelType w:val="hybridMultilevel"/>
    <w:tmpl w:val="3F96CF22"/>
    <w:lvl w:ilvl="0" w:tplc="60C4CD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EE98D1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  <w:b w:val="0"/>
        <w:i w:val="0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5C01599D"/>
    <w:multiLevelType w:val="hybridMultilevel"/>
    <w:tmpl w:val="92786928"/>
    <w:lvl w:ilvl="0" w:tplc="6E9496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B7D47"/>
    <w:multiLevelType w:val="hybridMultilevel"/>
    <w:tmpl w:val="CD444D6E"/>
    <w:lvl w:ilvl="0" w:tplc="CF44E62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63D768F2"/>
    <w:multiLevelType w:val="hybridMultilevel"/>
    <w:tmpl w:val="C36EF656"/>
    <w:lvl w:ilvl="0" w:tplc="CF44E6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B8776C1"/>
    <w:multiLevelType w:val="hybridMultilevel"/>
    <w:tmpl w:val="118C7194"/>
    <w:lvl w:ilvl="0" w:tplc="CF44E62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E312E26"/>
    <w:multiLevelType w:val="multilevel"/>
    <w:tmpl w:val="5784F1C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9" w15:restartNumberingAfterBreak="0">
    <w:nsid w:val="7D613B1E"/>
    <w:multiLevelType w:val="hybridMultilevel"/>
    <w:tmpl w:val="501E17DC"/>
    <w:lvl w:ilvl="0" w:tplc="C5C21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2"/>
  </w:num>
  <w:num w:numId="5">
    <w:abstractNumId w:val="13"/>
  </w:num>
  <w:num w:numId="6">
    <w:abstractNumId w:val="11"/>
  </w:num>
  <w:num w:numId="7">
    <w:abstractNumId w:val="19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7"/>
  </w:num>
  <w:num w:numId="13">
    <w:abstractNumId w:val="15"/>
  </w:num>
  <w:num w:numId="14">
    <w:abstractNumId w:val="16"/>
  </w:num>
  <w:num w:numId="15">
    <w:abstractNumId w:val="6"/>
  </w:num>
  <w:num w:numId="16">
    <w:abstractNumId w:val="7"/>
  </w:num>
  <w:num w:numId="17">
    <w:abstractNumId w:val="0"/>
  </w:num>
  <w:num w:numId="18">
    <w:abstractNumId w:val="9"/>
  </w:num>
  <w:num w:numId="19">
    <w:abstractNumId w:val="1"/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D3"/>
    <w:rsid w:val="000021B4"/>
    <w:rsid w:val="00036D85"/>
    <w:rsid w:val="00040FF0"/>
    <w:rsid w:val="00044310"/>
    <w:rsid w:val="000575A9"/>
    <w:rsid w:val="00057C11"/>
    <w:rsid w:val="0007323B"/>
    <w:rsid w:val="000B48E1"/>
    <w:rsid w:val="000C42F1"/>
    <w:rsid w:val="000C4EEB"/>
    <w:rsid w:val="000C59D3"/>
    <w:rsid w:val="000E06D3"/>
    <w:rsid w:val="000E66F7"/>
    <w:rsid w:val="000F791C"/>
    <w:rsid w:val="00110234"/>
    <w:rsid w:val="00111F72"/>
    <w:rsid w:val="001214C0"/>
    <w:rsid w:val="0012787F"/>
    <w:rsid w:val="0013577F"/>
    <w:rsid w:val="00137E40"/>
    <w:rsid w:val="00150E1B"/>
    <w:rsid w:val="00152E39"/>
    <w:rsid w:val="00171B71"/>
    <w:rsid w:val="0017483D"/>
    <w:rsid w:val="001809D7"/>
    <w:rsid w:val="001A2BD0"/>
    <w:rsid w:val="001B71D2"/>
    <w:rsid w:val="001C0D8D"/>
    <w:rsid w:val="001C2B0B"/>
    <w:rsid w:val="001C51D2"/>
    <w:rsid w:val="001C7819"/>
    <w:rsid w:val="001E1887"/>
    <w:rsid w:val="001E49CF"/>
    <w:rsid w:val="001E5560"/>
    <w:rsid w:val="001E591F"/>
    <w:rsid w:val="001E5F21"/>
    <w:rsid w:val="001F660A"/>
    <w:rsid w:val="0020404A"/>
    <w:rsid w:val="00205BC0"/>
    <w:rsid w:val="00210ED8"/>
    <w:rsid w:val="00220E15"/>
    <w:rsid w:val="00235C7E"/>
    <w:rsid w:val="00247CF2"/>
    <w:rsid w:val="00254580"/>
    <w:rsid w:val="002557A1"/>
    <w:rsid w:val="00275466"/>
    <w:rsid w:val="0029754B"/>
    <w:rsid w:val="002A2167"/>
    <w:rsid w:val="002D1F84"/>
    <w:rsid w:val="002D3CF4"/>
    <w:rsid w:val="002E30A2"/>
    <w:rsid w:val="002F419C"/>
    <w:rsid w:val="003130C4"/>
    <w:rsid w:val="003137D3"/>
    <w:rsid w:val="00315A2D"/>
    <w:rsid w:val="00317426"/>
    <w:rsid w:val="00341CB9"/>
    <w:rsid w:val="00346448"/>
    <w:rsid w:val="0034685C"/>
    <w:rsid w:val="0035070B"/>
    <w:rsid w:val="00353BDA"/>
    <w:rsid w:val="00354736"/>
    <w:rsid w:val="003617A0"/>
    <w:rsid w:val="003649AC"/>
    <w:rsid w:val="003668B2"/>
    <w:rsid w:val="00367E37"/>
    <w:rsid w:val="003707EE"/>
    <w:rsid w:val="003746AA"/>
    <w:rsid w:val="0037770A"/>
    <w:rsid w:val="003858F4"/>
    <w:rsid w:val="00387023"/>
    <w:rsid w:val="00391D73"/>
    <w:rsid w:val="00393D1C"/>
    <w:rsid w:val="00395FF3"/>
    <w:rsid w:val="003967BA"/>
    <w:rsid w:val="003A075A"/>
    <w:rsid w:val="003A5D4F"/>
    <w:rsid w:val="003B5AFB"/>
    <w:rsid w:val="003C2469"/>
    <w:rsid w:val="003C794B"/>
    <w:rsid w:val="003E12A6"/>
    <w:rsid w:val="003F1C2A"/>
    <w:rsid w:val="003F288E"/>
    <w:rsid w:val="00402044"/>
    <w:rsid w:val="004154C9"/>
    <w:rsid w:val="00427230"/>
    <w:rsid w:val="00431AD3"/>
    <w:rsid w:val="00440122"/>
    <w:rsid w:val="00446471"/>
    <w:rsid w:val="0045119F"/>
    <w:rsid w:val="00454728"/>
    <w:rsid w:val="00463073"/>
    <w:rsid w:val="00466FB5"/>
    <w:rsid w:val="004721AB"/>
    <w:rsid w:val="004820DF"/>
    <w:rsid w:val="00497B46"/>
    <w:rsid w:val="004C47B6"/>
    <w:rsid w:val="004F05D5"/>
    <w:rsid w:val="0050286B"/>
    <w:rsid w:val="00506EB4"/>
    <w:rsid w:val="005074E6"/>
    <w:rsid w:val="00510199"/>
    <w:rsid w:val="005112CC"/>
    <w:rsid w:val="00543652"/>
    <w:rsid w:val="00543777"/>
    <w:rsid w:val="0055277F"/>
    <w:rsid w:val="00560A09"/>
    <w:rsid w:val="0056751D"/>
    <w:rsid w:val="0057019A"/>
    <w:rsid w:val="00575869"/>
    <w:rsid w:val="00595036"/>
    <w:rsid w:val="005D2032"/>
    <w:rsid w:val="005D58B6"/>
    <w:rsid w:val="005E19DF"/>
    <w:rsid w:val="005E2A87"/>
    <w:rsid w:val="00603FC5"/>
    <w:rsid w:val="00621A57"/>
    <w:rsid w:val="00624FDA"/>
    <w:rsid w:val="00626308"/>
    <w:rsid w:val="00631351"/>
    <w:rsid w:val="006315CA"/>
    <w:rsid w:val="00632E6F"/>
    <w:rsid w:val="00656271"/>
    <w:rsid w:val="006570C4"/>
    <w:rsid w:val="00657C27"/>
    <w:rsid w:val="00662E57"/>
    <w:rsid w:val="00670292"/>
    <w:rsid w:val="00673077"/>
    <w:rsid w:val="00687EAB"/>
    <w:rsid w:val="006A7CAB"/>
    <w:rsid w:val="006B1EF0"/>
    <w:rsid w:val="006B5133"/>
    <w:rsid w:val="006C0E85"/>
    <w:rsid w:val="006D5600"/>
    <w:rsid w:val="007026D8"/>
    <w:rsid w:val="00702E81"/>
    <w:rsid w:val="00710320"/>
    <w:rsid w:val="00723C92"/>
    <w:rsid w:val="00724553"/>
    <w:rsid w:val="0074119B"/>
    <w:rsid w:val="00746F52"/>
    <w:rsid w:val="00751EFF"/>
    <w:rsid w:val="007671FD"/>
    <w:rsid w:val="007758E9"/>
    <w:rsid w:val="007828C3"/>
    <w:rsid w:val="00794FCB"/>
    <w:rsid w:val="0079612B"/>
    <w:rsid w:val="007B5E5F"/>
    <w:rsid w:val="007C432F"/>
    <w:rsid w:val="007F32B0"/>
    <w:rsid w:val="0081334C"/>
    <w:rsid w:val="008157A2"/>
    <w:rsid w:val="00817712"/>
    <w:rsid w:val="008234D6"/>
    <w:rsid w:val="00826A61"/>
    <w:rsid w:val="00827DD3"/>
    <w:rsid w:val="00861614"/>
    <w:rsid w:val="008735D7"/>
    <w:rsid w:val="00881D11"/>
    <w:rsid w:val="008A172C"/>
    <w:rsid w:val="008A448C"/>
    <w:rsid w:val="008A7B80"/>
    <w:rsid w:val="008B4EF4"/>
    <w:rsid w:val="008F383C"/>
    <w:rsid w:val="008F3E9C"/>
    <w:rsid w:val="008F6B0A"/>
    <w:rsid w:val="008F73B1"/>
    <w:rsid w:val="00906551"/>
    <w:rsid w:val="009075DF"/>
    <w:rsid w:val="00932CF1"/>
    <w:rsid w:val="009410F1"/>
    <w:rsid w:val="00943B35"/>
    <w:rsid w:val="00944C80"/>
    <w:rsid w:val="00952303"/>
    <w:rsid w:val="009528E6"/>
    <w:rsid w:val="009627A7"/>
    <w:rsid w:val="00966CDF"/>
    <w:rsid w:val="00974458"/>
    <w:rsid w:val="00974536"/>
    <w:rsid w:val="009902C0"/>
    <w:rsid w:val="00992399"/>
    <w:rsid w:val="009C2363"/>
    <w:rsid w:val="009C25CD"/>
    <w:rsid w:val="009D1923"/>
    <w:rsid w:val="009E3BE1"/>
    <w:rsid w:val="009E53A0"/>
    <w:rsid w:val="00A022AE"/>
    <w:rsid w:val="00A10084"/>
    <w:rsid w:val="00A10151"/>
    <w:rsid w:val="00A1100C"/>
    <w:rsid w:val="00A15E4E"/>
    <w:rsid w:val="00A16048"/>
    <w:rsid w:val="00A32A95"/>
    <w:rsid w:val="00A45076"/>
    <w:rsid w:val="00A660D6"/>
    <w:rsid w:val="00A860FC"/>
    <w:rsid w:val="00A8702F"/>
    <w:rsid w:val="00A91CA2"/>
    <w:rsid w:val="00AA23EB"/>
    <w:rsid w:val="00AB6C5B"/>
    <w:rsid w:val="00AC3D1D"/>
    <w:rsid w:val="00AC52D8"/>
    <w:rsid w:val="00AC604C"/>
    <w:rsid w:val="00AE5C00"/>
    <w:rsid w:val="00AE67AE"/>
    <w:rsid w:val="00B02222"/>
    <w:rsid w:val="00B02762"/>
    <w:rsid w:val="00B11AE7"/>
    <w:rsid w:val="00B15010"/>
    <w:rsid w:val="00B23DE5"/>
    <w:rsid w:val="00B274B9"/>
    <w:rsid w:val="00B36335"/>
    <w:rsid w:val="00B61F67"/>
    <w:rsid w:val="00B76E7F"/>
    <w:rsid w:val="00B84A92"/>
    <w:rsid w:val="00B87CFB"/>
    <w:rsid w:val="00B973F9"/>
    <w:rsid w:val="00BA0AFC"/>
    <w:rsid w:val="00BA767A"/>
    <w:rsid w:val="00BC4DEB"/>
    <w:rsid w:val="00BD34E4"/>
    <w:rsid w:val="00BE0AA3"/>
    <w:rsid w:val="00BE2F96"/>
    <w:rsid w:val="00BE32DF"/>
    <w:rsid w:val="00BE33FA"/>
    <w:rsid w:val="00BE3A9F"/>
    <w:rsid w:val="00BF1478"/>
    <w:rsid w:val="00C00629"/>
    <w:rsid w:val="00C00744"/>
    <w:rsid w:val="00C015D5"/>
    <w:rsid w:val="00C22936"/>
    <w:rsid w:val="00C31246"/>
    <w:rsid w:val="00C36047"/>
    <w:rsid w:val="00C470C8"/>
    <w:rsid w:val="00C5401C"/>
    <w:rsid w:val="00C64E59"/>
    <w:rsid w:val="00C92CA8"/>
    <w:rsid w:val="00C965C6"/>
    <w:rsid w:val="00CA21CB"/>
    <w:rsid w:val="00CA2E32"/>
    <w:rsid w:val="00CA485B"/>
    <w:rsid w:val="00CB38F7"/>
    <w:rsid w:val="00CC0D09"/>
    <w:rsid w:val="00CC4AED"/>
    <w:rsid w:val="00CF0863"/>
    <w:rsid w:val="00CF1F3C"/>
    <w:rsid w:val="00D245CF"/>
    <w:rsid w:val="00D37422"/>
    <w:rsid w:val="00D3764C"/>
    <w:rsid w:val="00D55615"/>
    <w:rsid w:val="00D667D1"/>
    <w:rsid w:val="00D66E89"/>
    <w:rsid w:val="00D67A73"/>
    <w:rsid w:val="00D72FFC"/>
    <w:rsid w:val="00D762DE"/>
    <w:rsid w:val="00D82950"/>
    <w:rsid w:val="00D87D79"/>
    <w:rsid w:val="00DA4B05"/>
    <w:rsid w:val="00DA52FC"/>
    <w:rsid w:val="00DB79C4"/>
    <w:rsid w:val="00DE4DB3"/>
    <w:rsid w:val="00DE62F0"/>
    <w:rsid w:val="00DE73E0"/>
    <w:rsid w:val="00DF7AC2"/>
    <w:rsid w:val="00E10EB4"/>
    <w:rsid w:val="00E11CE1"/>
    <w:rsid w:val="00E2383F"/>
    <w:rsid w:val="00E335F0"/>
    <w:rsid w:val="00E41715"/>
    <w:rsid w:val="00E428BD"/>
    <w:rsid w:val="00E56FAE"/>
    <w:rsid w:val="00E602F1"/>
    <w:rsid w:val="00E80A5F"/>
    <w:rsid w:val="00E86951"/>
    <w:rsid w:val="00E936E4"/>
    <w:rsid w:val="00EA1848"/>
    <w:rsid w:val="00EA64B3"/>
    <w:rsid w:val="00EB593D"/>
    <w:rsid w:val="00ED4D2F"/>
    <w:rsid w:val="00ED55ED"/>
    <w:rsid w:val="00EE3A8E"/>
    <w:rsid w:val="00F22F74"/>
    <w:rsid w:val="00F41272"/>
    <w:rsid w:val="00F45C5E"/>
    <w:rsid w:val="00F771F9"/>
    <w:rsid w:val="00F83F82"/>
    <w:rsid w:val="00F95C0A"/>
    <w:rsid w:val="00FC3F47"/>
    <w:rsid w:val="00FC6ECD"/>
    <w:rsid w:val="00FE5256"/>
    <w:rsid w:val="00FF22F9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9C2D21-1F74-44DF-BDF0-01E9F7DB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F4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485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485B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CA485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485B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7828C3"/>
    <w:pPr>
      <w:ind w:left="720"/>
      <w:contextualSpacing/>
    </w:pPr>
  </w:style>
  <w:style w:type="character" w:customStyle="1" w:styleId="rvts15">
    <w:name w:val="rvts15"/>
    <w:basedOn w:val="a0"/>
    <w:uiPriority w:val="99"/>
    <w:rsid w:val="00C5401C"/>
    <w:rPr>
      <w:rFonts w:cs="Times New Roman"/>
    </w:rPr>
  </w:style>
  <w:style w:type="table" w:styleId="a8">
    <w:name w:val="Table Grid"/>
    <w:basedOn w:val="a1"/>
    <w:uiPriority w:val="99"/>
    <w:rsid w:val="000C42F1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8131</Words>
  <Characters>4635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5</vt:lpstr>
    </vt:vector>
  </TitlesOfParts>
  <Company>*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5</dc:title>
  <dc:subject/>
  <dc:creator>school_user School</dc:creator>
  <cp:keywords/>
  <dc:description/>
  <cp:lastModifiedBy>Пользователь Windows</cp:lastModifiedBy>
  <cp:revision>2</cp:revision>
  <cp:lastPrinted>2016-11-07T17:59:00Z</cp:lastPrinted>
  <dcterms:created xsi:type="dcterms:W3CDTF">2019-08-10T10:07:00Z</dcterms:created>
  <dcterms:modified xsi:type="dcterms:W3CDTF">2019-08-10T10:07:00Z</dcterms:modified>
</cp:coreProperties>
</file>