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44" w:rsidRPr="0069248E" w:rsidRDefault="00D55615" w:rsidP="00FE5256">
      <w:pPr>
        <w:jc w:val="center"/>
        <w:rPr>
          <w:b/>
          <w:bCs/>
          <w:lang w:val="uk-UA"/>
        </w:rPr>
      </w:pPr>
      <w:bookmarkStart w:id="0" w:name="_GoBack"/>
      <w:bookmarkEnd w:id="0"/>
      <w:r w:rsidRPr="0069248E">
        <w:rPr>
          <w:b/>
          <w:bCs/>
          <w:lang w:val="uk-UA"/>
        </w:rPr>
        <w:t>ПРОТОКОЛ № 8</w:t>
      </w:r>
    </w:p>
    <w:p w:rsidR="00402044" w:rsidRPr="0069248E" w:rsidRDefault="00402044" w:rsidP="00FE5256">
      <w:pPr>
        <w:jc w:val="center"/>
        <w:rPr>
          <w:b/>
          <w:bCs/>
          <w:lang w:val="uk-UA"/>
        </w:rPr>
      </w:pPr>
      <w:r w:rsidRPr="0069248E">
        <w:rPr>
          <w:b/>
          <w:bCs/>
          <w:lang w:val="uk-UA"/>
        </w:rPr>
        <w:t>засідання Комісії з питань вищого корпусу державної служби</w:t>
      </w:r>
    </w:p>
    <w:p w:rsidR="00402044" w:rsidRPr="0069248E" w:rsidRDefault="00402044" w:rsidP="00FE5256">
      <w:pPr>
        <w:ind w:firstLine="709"/>
        <w:rPr>
          <w:lang w:val="uk-UA"/>
        </w:rPr>
      </w:pPr>
    </w:p>
    <w:p w:rsidR="00402044" w:rsidRPr="0069248E" w:rsidRDefault="00402044" w:rsidP="00FE5256">
      <w:pPr>
        <w:ind w:firstLine="709"/>
        <w:rPr>
          <w:lang w:val="uk-UA"/>
        </w:rPr>
      </w:pPr>
    </w:p>
    <w:p w:rsidR="00402044" w:rsidRPr="0069248E" w:rsidRDefault="00A660D6" w:rsidP="00FE5256">
      <w:pPr>
        <w:ind w:left="5954"/>
        <w:jc w:val="both"/>
        <w:rPr>
          <w:lang w:val="uk-UA"/>
        </w:rPr>
      </w:pPr>
      <w:r w:rsidRPr="0069248E">
        <w:rPr>
          <w:lang w:val="uk-UA"/>
        </w:rPr>
        <w:t>19</w:t>
      </w:r>
      <w:r w:rsidR="00402044" w:rsidRPr="0069248E">
        <w:rPr>
          <w:lang w:val="uk-UA"/>
        </w:rPr>
        <w:t xml:space="preserve"> –</w:t>
      </w:r>
      <w:r w:rsidR="003C2469" w:rsidRPr="0069248E">
        <w:rPr>
          <w:lang w:val="uk-UA"/>
        </w:rPr>
        <w:t xml:space="preserve"> </w:t>
      </w:r>
      <w:r w:rsidR="00D55615" w:rsidRPr="0069248E">
        <w:rPr>
          <w:lang w:val="uk-UA"/>
        </w:rPr>
        <w:t>29</w:t>
      </w:r>
      <w:r w:rsidRPr="0069248E">
        <w:rPr>
          <w:lang w:val="uk-UA"/>
        </w:rPr>
        <w:t xml:space="preserve"> </w:t>
      </w:r>
      <w:r w:rsidR="00402044" w:rsidRPr="0069248E">
        <w:rPr>
          <w:lang w:val="uk-UA"/>
        </w:rPr>
        <w:t>вересня 2016 року</w:t>
      </w:r>
    </w:p>
    <w:p w:rsidR="00402044" w:rsidRPr="0069248E" w:rsidRDefault="00402044" w:rsidP="00FE5256">
      <w:pPr>
        <w:ind w:left="5954"/>
        <w:jc w:val="both"/>
        <w:rPr>
          <w:lang w:val="uk-UA"/>
        </w:rPr>
      </w:pPr>
      <w:r w:rsidRPr="0069248E">
        <w:rPr>
          <w:iCs/>
          <w:lang w:val="uk-UA"/>
        </w:rPr>
        <w:t xml:space="preserve">Національне агентство України з питань державної служби, </w:t>
      </w:r>
      <w:r w:rsidRPr="0069248E">
        <w:rPr>
          <w:iCs/>
          <w:lang w:val="uk-UA"/>
        </w:rPr>
        <w:br/>
        <w:t>IІІ поверх, конференц-зала</w:t>
      </w:r>
    </w:p>
    <w:p w:rsidR="00402044" w:rsidRPr="0069248E" w:rsidRDefault="00402044" w:rsidP="00FE5256">
      <w:pPr>
        <w:ind w:left="5954"/>
        <w:rPr>
          <w:iCs/>
          <w:lang w:val="uk-UA"/>
        </w:rPr>
      </w:pPr>
      <w:r w:rsidRPr="0069248E">
        <w:rPr>
          <w:iCs/>
          <w:lang w:val="uk-UA"/>
        </w:rPr>
        <w:t>м. Київ, вул. Прорізна, 15</w:t>
      </w:r>
    </w:p>
    <w:p w:rsidR="00402044" w:rsidRPr="0069248E" w:rsidRDefault="00402044" w:rsidP="00FE5256">
      <w:pPr>
        <w:ind w:firstLine="709"/>
        <w:rPr>
          <w:iCs/>
          <w:lang w:val="uk-UA"/>
        </w:rPr>
      </w:pPr>
    </w:p>
    <w:p w:rsidR="00402044" w:rsidRPr="0069248E" w:rsidRDefault="00402044" w:rsidP="00FE5256">
      <w:pPr>
        <w:ind w:firstLine="709"/>
        <w:rPr>
          <w:iCs/>
          <w:lang w:val="uk-UA"/>
        </w:rPr>
      </w:pPr>
    </w:p>
    <w:p w:rsidR="00402044" w:rsidRPr="0069248E" w:rsidRDefault="00402044" w:rsidP="00367E37">
      <w:pPr>
        <w:jc w:val="both"/>
        <w:rPr>
          <w:bCs/>
          <w:i/>
          <w:lang w:val="uk-UA"/>
        </w:rPr>
      </w:pPr>
      <w:r w:rsidRPr="0069248E">
        <w:rPr>
          <w:bCs/>
          <w:i/>
          <w:lang w:val="uk-UA"/>
        </w:rPr>
        <w:t xml:space="preserve">Початок </w:t>
      </w:r>
      <w:r w:rsidR="00D55615" w:rsidRPr="0069248E">
        <w:rPr>
          <w:bCs/>
          <w:i/>
          <w:lang w:val="uk-UA"/>
        </w:rPr>
        <w:t xml:space="preserve">засідання: о 10 год. 00 </w:t>
      </w:r>
      <w:r w:rsidR="00A660D6" w:rsidRPr="0069248E">
        <w:rPr>
          <w:bCs/>
          <w:i/>
          <w:lang w:val="uk-UA"/>
        </w:rPr>
        <w:t>хв. 19</w:t>
      </w:r>
      <w:r w:rsidRPr="0069248E">
        <w:rPr>
          <w:bCs/>
          <w:i/>
          <w:lang w:val="uk-UA"/>
        </w:rPr>
        <w:t xml:space="preserve"> вересня 2016 року</w:t>
      </w:r>
    </w:p>
    <w:p w:rsidR="00402044" w:rsidRPr="0069248E" w:rsidRDefault="00402044" w:rsidP="00367E37">
      <w:pPr>
        <w:jc w:val="both"/>
        <w:rPr>
          <w:bCs/>
          <w:i/>
          <w:lang w:val="uk-UA"/>
        </w:rPr>
      </w:pPr>
      <w:r w:rsidRPr="0069248E">
        <w:rPr>
          <w:bCs/>
          <w:i/>
          <w:lang w:val="uk-UA"/>
        </w:rPr>
        <w:t xml:space="preserve">Закінчення засідання: о </w:t>
      </w:r>
      <w:r w:rsidR="00A660D6" w:rsidRPr="0069248E">
        <w:rPr>
          <w:bCs/>
          <w:i/>
          <w:lang w:val="uk-UA"/>
        </w:rPr>
        <w:t>20</w:t>
      </w:r>
      <w:r w:rsidRPr="0069248E">
        <w:rPr>
          <w:bCs/>
          <w:i/>
          <w:lang w:val="uk-UA"/>
        </w:rPr>
        <w:t xml:space="preserve"> год. </w:t>
      </w:r>
      <w:r w:rsidR="001808C0" w:rsidRPr="0069248E">
        <w:rPr>
          <w:bCs/>
          <w:i/>
          <w:lang w:val="uk-UA"/>
        </w:rPr>
        <w:t>3</w:t>
      </w:r>
      <w:r w:rsidR="00D55615" w:rsidRPr="0069248E">
        <w:rPr>
          <w:bCs/>
          <w:i/>
          <w:lang w:val="uk-UA"/>
        </w:rPr>
        <w:t xml:space="preserve">0 </w:t>
      </w:r>
      <w:r w:rsidRPr="0069248E">
        <w:rPr>
          <w:bCs/>
          <w:i/>
          <w:lang w:val="uk-UA"/>
        </w:rPr>
        <w:t xml:space="preserve">хв. </w:t>
      </w:r>
      <w:r w:rsidR="00D55615" w:rsidRPr="0069248E">
        <w:rPr>
          <w:bCs/>
          <w:i/>
          <w:lang w:val="uk-UA"/>
        </w:rPr>
        <w:t>29</w:t>
      </w:r>
      <w:r w:rsidRPr="0069248E">
        <w:rPr>
          <w:bCs/>
          <w:i/>
          <w:lang w:val="uk-UA"/>
        </w:rPr>
        <w:t xml:space="preserve"> вересня 2016 року</w:t>
      </w:r>
    </w:p>
    <w:p w:rsidR="00402044" w:rsidRPr="0069248E" w:rsidRDefault="00402044" w:rsidP="00367E37">
      <w:pPr>
        <w:jc w:val="both"/>
        <w:rPr>
          <w:bCs/>
          <w:i/>
          <w:lang w:val="uk-UA"/>
        </w:rPr>
      </w:pPr>
    </w:p>
    <w:p w:rsidR="00402044" w:rsidRPr="0069248E" w:rsidRDefault="00402044" w:rsidP="00FE5256">
      <w:pPr>
        <w:ind w:firstLine="709"/>
        <w:jc w:val="both"/>
        <w:rPr>
          <w:b/>
          <w:bCs/>
          <w:lang w:val="uk-UA"/>
        </w:rPr>
      </w:pPr>
      <w:r w:rsidRPr="0069248E">
        <w:rPr>
          <w:b/>
          <w:bCs/>
          <w:lang w:val="uk-UA"/>
        </w:rPr>
        <w:t>Присутні:</w:t>
      </w:r>
    </w:p>
    <w:p w:rsidR="00402044" w:rsidRPr="0069248E" w:rsidRDefault="00402044" w:rsidP="00FE5256">
      <w:pPr>
        <w:ind w:firstLine="709"/>
        <w:jc w:val="both"/>
        <w:rPr>
          <w:b/>
          <w:bCs/>
          <w:lang w:val="uk-UA"/>
        </w:rPr>
      </w:pPr>
    </w:p>
    <w:p w:rsidR="00402044" w:rsidRPr="0069248E" w:rsidRDefault="002557A1" w:rsidP="00FE5256">
      <w:pPr>
        <w:ind w:firstLine="709"/>
        <w:jc w:val="both"/>
        <w:rPr>
          <w:b/>
          <w:bCs/>
          <w:lang w:val="uk-UA"/>
        </w:rPr>
      </w:pPr>
      <w:r w:rsidRPr="0069248E">
        <w:rPr>
          <w:b/>
          <w:bCs/>
          <w:lang w:val="uk-UA"/>
        </w:rPr>
        <w:t>Члени Комісії (9</w:t>
      </w:r>
      <w:r w:rsidR="00402044" w:rsidRPr="0069248E">
        <w:rPr>
          <w:b/>
          <w:bCs/>
          <w:lang w:val="uk-UA"/>
        </w:rPr>
        <w:t xml:space="preserve"> осіб):</w:t>
      </w:r>
    </w:p>
    <w:p w:rsidR="00402044" w:rsidRPr="0069248E" w:rsidRDefault="00402044" w:rsidP="00FE5256">
      <w:pPr>
        <w:ind w:firstLine="709"/>
        <w:jc w:val="both"/>
        <w:rPr>
          <w:i/>
          <w:iCs/>
          <w:lang w:val="uk-UA"/>
        </w:rPr>
      </w:pPr>
    </w:p>
    <w:p w:rsidR="00402044" w:rsidRPr="0069248E" w:rsidRDefault="00402044" w:rsidP="00FE5256">
      <w:pPr>
        <w:ind w:firstLine="709"/>
        <w:jc w:val="both"/>
        <w:rPr>
          <w:lang w:val="uk-UA"/>
        </w:rPr>
      </w:pPr>
      <w:r w:rsidRPr="0069248E">
        <w:rPr>
          <w:b/>
          <w:iCs/>
          <w:lang w:val="uk-UA"/>
        </w:rPr>
        <w:t>Анненкова Наталія Валентинівна</w:t>
      </w:r>
      <w:r w:rsidRPr="0069248E">
        <w:rPr>
          <w:iCs/>
          <w:lang w:val="uk-UA"/>
        </w:rPr>
        <w:t xml:space="preserve">; </w:t>
      </w:r>
      <w:r w:rsidRPr="0069248E">
        <w:rPr>
          <w:b/>
          <w:lang w:val="uk-UA"/>
        </w:rPr>
        <w:t>Риженко Олександр Володимирович</w:t>
      </w:r>
      <w:r w:rsidRPr="0069248E">
        <w:rPr>
          <w:lang w:val="uk-UA"/>
        </w:rPr>
        <w:t xml:space="preserve">; </w:t>
      </w:r>
      <w:r w:rsidRPr="0069248E">
        <w:rPr>
          <w:b/>
          <w:iCs/>
          <w:lang w:val="uk-UA"/>
        </w:rPr>
        <w:t>Ващенко Костянтин Олександрович</w:t>
      </w:r>
      <w:r w:rsidRPr="0069248E">
        <w:rPr>
          <w:iCs/>
          <w:lang w:val="uk-UA"/>
        </w:rPr>
        <w:t>;</w:t>
      </w:r>
      <w:r w:rsidR="0037770A" w:rsidRPr="0069248E">
        <w:rPr>
          <w:b/>
          <w:iCs/>
          <w:lang w:val="uk-UA"/>
        </w:rPr>
        <w:t xml:space="preserve"> Коліушко </w:t>
      </w:r>
      <w:r w:rsidR="002A2167" w:rsidRPr="0069248E">
        <w:rPr>
          <w:b/>
          <w:iCs/>
          <w:lang w:val="uk-UA"/>
        </w:rPr>
        <w:t>Ігор Борисович;</w:t>
      </w:r>
      <w:r w:rsidR="0037770A" w:rsidRPr="0069248E">
        <w:rPr>
          <w:b/>
          <w:iCs/>
          <w:lang w:val="uk-UA"/>
        </w:rPr>
        <w:t xml:space="preserve"> </w:t>
      </w:r>
      <w:r w:rsidRPr="0069248E">
        <w:rPr>
          <w:b/>
          <w:bCs/>
          <w:lang w:val="uk-UA"/>
        </w:rPr>
        <w:t>Корчак Наталія Миколаївна;</w:t>
      </w:r>
      <w:r w:rsidR="002A2167" w:rsidRPr="0069248E">
        <w:rPr>
          <w:b/>
          <w:bCs/>
          <w:lang w:val="uk-UA"/>
        </w:rPr>
        <w:t xml:space="preserve"> </w:t>
      </w:r>
      <w:r w:rsidRPr="0069248E">
        <w:rPr>
          <w:b/>
          <w:lang w:val="uk-UA"/>
        </w:rPr>
        <w:t>Нікітіна Тетяна Василівна</w:t>
      </w:r>
      <w:r w:rsidRPr="0069248E">
        <w:rPr>
          <w:lang w:val="uk-UA"/>
        </w:rPr>
        <w:t xml:space="preserve">; </w:t>
      </w:r>
      <w:r w:rsidRPr="0069248E">
        <w:rPr>
          <w:b/>
          <w:lang w:val="uk-UA"/>
        </w:rPr>
        <w:t>Руденко Ольга Мстиславівна</w:t>
      </w:r>
      <w:r w:rsidRPr="0069248E">
        <w:rPr>
          <w:lang w:val="uk-UA"/>
        </w:rPr>
        <w:t xml:space="preserve">; </w:t>
      </w:r>
      <w:r w:rsidRPr="0069248E">
        <w:rPr>
          <w:b/>
          <w:lang w:val="uk-UA"/>
        </w:rPr>
        <w:t>Янчук Артем Олександрович</w:t>
      </w:r>
      <w:r w:rsidRPr="0069248E">
        <w:rPr>
          <w:lang w:val="uk-UA"/>
        </w:rPr>
        <w:t xml:space="preserve">; </w:t>
      </w:r>
      <w:r w:rsidRPr="0069248E">
        <w:rPr>
          <w:b/>
          <w:lang w:val="uk-UA"/>
        </w:rPr>
        <w:t>Колишко Родіон Анатолійович.</w:t>
      </w:r>
    </w:p>
    <w:p w:rsidR="00402044" w:rsidRPr="0069248E" w:rsidRDefault="00402044" w:rsidP="00FE5256">
      <w:pPr>
        <w:ind w:firstLine="709"/>
        <w:jc w:val="both"/>
        <w:rPr>
          <w:b/>
          <w:lang w:val="uk-UA"/>
        </w:rPr>
      </w:pPr>
    </w:p>
    <w:p w:rsidR="00402044" w:rsidRPr="0069248E" w:rsidRDefault="00402044" w:rsidP="00FE5256">
      <w:pPr>
        <w:ind w:firstLine="709"/>
        <w:jc w:val="both"/>
        <w:rPr>
          <w:b/>
          <w:lang w:val="uk-UA"/>
        </w:rPr>
      </w:pPr>
      <w:r w:rsidRPr="0069248E">
        <w:rPr>
          <w:b/>
          <w:lang w:val="uk-UA"/>
        </w:rPr>
        <w:t>Інші особи:</w:t>
      </w:r>
    </w:p>
    <w:p w:rsidR="00402044" w:rsidRPr="0069248E" w:rsidRDefault="00402044" w:rsidP="00FE5256">
      <w:pPr>
        <w:ind w:firstLine="709"/>
        <w:jc w:val="both"/>
        <w:rPr>
          <w:b/>
          <w:lang w:val="uk-UA"/>
        </w:rPr>
      </w:pPr>
    </w:p>
    <w:p w:rsidR="00402044" w:rsidRPr="0069248E" w:rsidRDefault="00402044" w:rsidP="00FE5256">
      <w:pPr>
        <w:ind w:firstLine="709"/>
        <w:jc w:val="both"/>
        <w:rPr>
          <w:i/>
          <w:lang w:val="uk-UA"/>
        </w:rPr>
      </w:pPr>
      <w:r w:rsidRPr="0069248E">
        <w:rPr>
          <w:b/>
          <w:i/>
          <w:lang w:val="uk-UA"/>
        </w:rPr>
        <w:t>Костик Віта Вікторівна</w:t>
      </w:r>
      <w:r w:rsidRPr="0069248E">
        <w:rPr>
          <w:i/>
          <w:lang w:val="uk-UA"/>
        </w:rPr>
        <w:t xml:space="preserve"> – керівник секретаріату Комісії з питань вищого корпусу державної служби, </w:t>
      </w:r>
      <w:r w:rsidRPr="0069248E">
        <w:rPr>
          <w:b/>
          <w:i/>
          <w:lang w:val="uk-UA"/>
        </w:rPr>
        <w:t>Велієва Олеся Валеріївна</w:t>
      </w:r>
      <w:r w:rsidRPr="0069248E">
        <w:rPr>
          <w:i/>
          <w:lang w:val="uk-UA"/>
        </w:rPr>
        <w:t xml:space="preserve"> – головний спеціаліст </w:t>
      </w:r>
      <w:r w:rsidR="001808C0" w:rsidRPr="0069248E">
        <w:rPr>
          <w:i/>
          <w:lang w:val="uk-UA"/>
        </w:rPr>
        <w:t>Відділу</w:t>
      </w:r>
      <w:r w:rsidRPr="0069248E">
        <w:rPr>
          <w:i/>
          <w:lang w:val="uk-UA"/>
        </w:rPr>
        <w:t xml:space="preserve"> забезпечення діяльності Комісії з питань вищого корпусу державної служби Нацдержслужби; </w:t>
      </w:r>
      <w:r w:rsidRPr="0069248E">
        <w:rPr>
          <w:b/>
          <w:i/>
          <w:lang w:val="uk-UA"/>
        </w:rPr>
        <w:t>Смірнова Оксана Василівна</w:t>
      </w:r>
      <w:r w:rsidRPr="0069248E">
        <w:rPr>
          <w:i/>
          <w:lang w:val="uk-UA"/>
        </w:rPr>
        <w:t xml:space="preserve"> - головний спеціаліст </w:t>
      </w:r>
      <w:r w:rsidR="001808C0" w:rsidRPr="0069248E">
        <w:rPr>
          <w:i/>
          <w:lang w:val="uk-UA"/>
        </w:rPr>
        <w:t>Відділ</w:t>
      </w:r>
      <w:r w:rsidRPr="0069248E">
        <w:rPr>
          <w:i/>
          <w:lang w:val="uk-UA"/>
        </w:rPr>
        <w:t>у забезпечення діяльності Комісії з питань вищого корпусу державної служби Нацдержслужби.</w:t>
      </w:r>
    </w:p>
    <w:p w:rsidR="00402044" w:rsidRPr="0069248E" w:rsidRDefault="00402044" w:rsidP="00FE5256">
      <w:pPr>
        <w:ind w:firstLine="709"/>
        <w:jc w:val="both"/>
        <w:rPr>
          <w:i/>
          <w:lang w:val="uk-UA"/>
        </w:rPr>
      </w:pPr>
    </w:p>
    <w:p w:rsidR="00402044" w:rsidRPr="0069248E" w:rsidRDefault="00402044" w:rsidP="00FE5256">
      <w:pPr>
        <w:ind w:firstLine="709"/>
        <w:jc w:val="both"/>
        <w:rPr>
          <w:lang w:val="uk-UA"/>
        </w:rPr>
      </w:pPr>
      <w:r w:rsidRPr="0069248E">
        <w:rPr>
          <w:b/>
          <w:lang w:val="uk-UA"/>
        </w:rPr>
        <w:t>Всього:</w:t>
      </w:r>
      <w:r w:rsidRPr="0069248E">
        <w:rPr>
          <w:lang w:val="uk-UA"/>
        </w:rPr>
        <w:t xml:space="preserve"> 1</w:t>
      </w:r>
      <w:r w:rsidR="002557A1" w:rsidRPr="0069248E">
        <w:rPr>
          <w:lang w:val="uk-UA"/>
        </w:rPr>
        <w:t>2</w:t>
      </w:r>
      <w:r w:rsidRPr="0069248E">
        <w:rPr>
          <w:lang w:val="uk-UA"/>
        </w:rPr>
        <w:t xml:space="preserve"> осіб.</w:t>
      </w:r>
    </w:p>
    <w:p w:rsidR="00402044" w:rsidRPr="0069248E" w:rsidRDefault="00402044" w:rsidP="00FE5256">
      <w:pPr>
        <w:ind w:firstLine="709"/>
        <w:jc w:val="both"/>
        <w:rPr>
          <w:i/>
          <w:lang w:val="uk-UA"/>
        </w:rPr>
      </w:pPr>
    </w:p>
    <w:p w:rsidR="00402044" w:rsidRPr="0069248E" w:rsidRDefault="00402044" w:rsidP="00FE5256">
      <w:pPr>
        <w:ind w:firstLine="709"/>
        <w:jc w:val="both"/>
        <w:rPr>
          <w:i/>
          <w:lang w:val="uk-UA"/>
        </w:rPr>
      </w:pPr>
      <w:r w:rsidRPr="0069248E">
        <w:rPr>
          <w:i/>
          <w:lang w:val="uk-UA"/>
        </w:rPr>
        <w:t>Представники засобів масової інформації:</w:t>
      </w:r>
      <w:r w:rsidR="001808C0" w:rsidRPr="0069248E">
        <w:rPr>
          <w:i/>
          <w:lang w:val="uk-UA"/>
        </w:rPr>
        <w:t xml:space="preserve"> </w:t>
      </w:r>
      <w:r w:rsidRPr="0069248E">
        <w:rPr>
          <w:i/>
          <w:lang w:val="uk-UA"/>
        </w:rPr>
        <w:t>Інформаційно-аналітичний портал «Коментарі» (</w:t>
      </w:r>
      <w:r w:rsidRPr="0069248E">
        <w:rPr>
          <w:i/>
          <w:lang w:val="en-US"/>
        </w:rPr>
        <w:t>comments</w:t>
      </w:r>
      <w:r w:rsidRPr="0069248E">
        <w:rPr>
          <w:i/>
          <w:lang w:val="uk-UA"/>
        </w:rPr>
        <w:t>.</w:t>
      </w:r>
      <w:r w:rsidRPr="0069248E">
        <w:rPr>
          <w:i/>
          <w:lang w:val="en-US"/>
        </w:rPr>
        <w:t>ua</w:t>
      </w:r>
      <w:r w:rsidRPr="0069248E">
        <w:rPr>
          <w:i/>
          <w:lang w:val="uk-UA"/>
        </w:rPr>
        <w:t>), Радіо Свобода</w:t>
      </w:r>
      <w:r w:rsidR="002A2167" w:rsidRPr="0069248E">
        <w:rPr>
          <w:i/>
          <w:lang w:val="uk-UA"/>
        </w:rPr>
        <w:t>.</w:t>
      </w:r>
    </w:p>
    <w:p w:rsidR="002A2167" w:rsidRPr="0069248E" w:rsidRDefault="002A2167" w:rsidP="00FE5256">
      <w:pPr>
        <w:ind w:firstLine="709"/>
        <w:jc w:val="both"/>
        <w:rPr>
          <w:b/>
          <w:lang w:val="uk-UA"/>
        </w:rPr>
      </w:pPr>
    </w:p>
    <w:p w:rsidR="003C2469" w:rsidRPr="0069248E" w:rsidRDefault="003C2469" w:rsidP="003C2469">
      <w:pPr>
        <w:ind w:firstLine="709"/>
        <w:jc w:val="both"/>
        <w:rPr>
          <w:b/>
          <w:lang w:val="uk-UA"/>
        </w:rPr>
      </w:pPr>
      <w:r w:rsidRPr="0069248E">
        <w:rPr>
          <w:b/>
          <w:lang w:val="uk-UA"/>
        </w:rPr>
        <w:t>ПОРЯДОК ДЕННИЙ</w:t>
      </w:r>
    </w:p>
    <w:p w:rsidR="003C2469" w:rsidRPr="0069248E" w:rsidRDefault="003C2469" w:rsidP="003C2469">
      <w:pPr>
        <w:ind w:firstLine="709"/>
        <w:jc w:val="both"/>
        <w:rPr>
          <w:b/>
          <w:lang w:val="uk-UA"/>
        </w:rPr>
      </w:pPr>
    </w:p>
    <w:p w:rsidR="001808C0" w:rsidRPr="0069248E" w:rsidRDefault="003C2469" w:rsidP="00C26616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69248E">
        <w:rPr>
          <w:bCs/>
          <w:lang w:val="uk-UA"/>
        </w:rPr>
        <w:t>Про проведення конкур</w:t>
      </w:r>
      <w:r w:rsidR="00C26616" w:rsidRPr="0069248E">
        <w:rPr>
          <w:bCs/>
          <w:lang w:val="uk-UA"/>
        </w:rPr>
        <w:t>сів на зайняття вакантних</w:t>
      </w:r>
      <w:r w:rsidRPr="0069248E">
        <w:rPr>
          <w:bCs/>
          <w:lang w:val="uk-UA"/>
        </w:rPr>
        <w:t xml:space="preserve"> посад</w:t>
      </w:r>
      <w:r w:rsidR="00C85F37" w:rsidRPr="0069248E">
        <w:rPr>
          <w:bCs/>
          <w:lang w:val="uk-UA"/>
        </w:rPr>
        <w:t>:</w:t>
      </w:r>
      <w:r w:rsidR="001F660A" w:rsidRPr="0069248E">
        <w:rPr>
          <w:bCs/>
          <w:lang w:val="uk-UA"/>
        </w:rPr>
        <w:t xml:space="preserve"> </w:t>
      </w:r>
      <w:r w:rsidR="009410F1" w:rsidRPr="0069248E">
        <w:rPr>
          <w:bCs/>
          <w:lang w:val="uk-UA"/>
        </w:rPr>
        <w:t xml:space="preserve">першого </w:t>
      </w:r>
      <w:r w:rsidR="00E10EB4" w:rsidRPr="0069248E">
        <w:rPr>
          <w:bCs/>
          <w:lang w:val="uk-UA"/>
        </w:rPr>
        <w:t>заступника Голови Державної</w:t>
      </w:r>
      <w:r w:rsidRPr="0069248E">
        <w:rPr>
          <w:bCs/>
          <w:lang w:val="uk-UA"/>
        </w:rPr>
        <w:t xml:space="preserve"> </w:t>
      </w:r>
      <w:r w:rsidR="00E10EB4" w:rsidRPr="0069248E">
        <w:rPr>
          <w:bCs/>
          <w:lang w:val="uk-UA"/>
        </w:rPr>
        <w:t>служби</w:t>
      </w:r>
      <w:r w:rsidR="009410F1" w:rsidRPr="0069248E">
        <w:rPr>
          <w:bCs/>
          <w:lang w:val="uk-UA"/>
        </w:rPr>
        <w:t xml:space="preserve"> України</w:t>
      </w:r>
      <w:r w:rsidR="00E10EB4" w:rsidRPr="0069248E">
        <w:rPr>
          <w:bCs/>
          <w:lang w:val="uk-UA"/>
        </w:rPr>
        <w:t xml:space="preserve"> </w:t>
      </w:r>
      <w:r w:rsidR="009410F1" w:rsidRPr="0069248E">
        <w:rPr>
          <w:bCs/>
          <w:lang w:val="uk-UA"/>
        </w:rPr>
        <w:t>з питань безпечності харчових продуктів та захисту споживачів</w:t>
      </w:r>
      <w:r w:rsidR="001808C0" w:rsidRPr="0069248E">
        <w:rPr>
          <w:bCs/>
          <w:lang w:val="uk-UA"/>
        </w:rPr>
        <w:t>, першого заступника Голови Державної служби України з лікарських зас</w:t>
      </w:r>
      <w:r w:rsidR="00C26616" w:rsidRPr="0069248E">
        <w:rPr>
          <w:bCs/>
          <w:lang w:val="uk-UA"/>
        </w:rPr>
        <w:t xml:space="preserve">обів та контролю за наркотиками, </w:t>
      </w:r>
      <w:r w:rsidR="001808C0" w:rsidRPr="0069248E">
        <w:rPr>
          <w:bCs/>
          <w:lang w:val="uk-UA"/>
        </w:rPr>
        <w:t>Голови Державної служби України з лікарських засобів та контролю за наркотиками.</w:t>
      </w:r>
    </w:p>
    <w:p w:rsidR="003C2469" w:rsidRPr="0069248E" w:rsidRDefault="003C2469" w:rsidP="00C26616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69248E">
        <w:rPr>
          <w:bCs/>
          <w:lang w:val="uk-UA"/>
        </w:rPr>
        <w:t xml:space="preserve">Про затвердження пропозицій комітету з відбору </w:t>
      </w:r>
      <w:r w:rsidR="009410F1" w:rsidRPr="0069248E">
        <w:rPr>
          <w:bCs/>
          <w:lang w:val="uk-UA"/>
        </w:rPr>
        <w:t xml:space="preserve">кандидатів </w:t>
      </w:r>
      <w:r w:rsidR="003137D3" w:rsidRPr="0069248E">
        <w:rPr>
          <w:bCs/>
          <w:lang w:val="uk-UA"/>
        </w:rPr>
        <w:t xml:space="preserve">на зайняття вакантних посад державної служби категорії «А» </w:t>
      </w:r>
      <w:r w:rsidRPr="0069248E">
        <w:rPr>
          <w:bCs/>
          <w:lang w:val="uk-UA"/>
        </w:rPr>
        <w:t>щодо часу проведення окремих етапів конкурсу, змісту, часу вирішення ситуаційних завдань та їх кількості, доцільності їх презентації кандидатами та розв’язання ситуаційних завдань.</w:t>
      </w:r>
    </w:p>
    <w:p w:rsidR="00C26616" w:rsidRPr="0069248E" w:rsidRDefault="00C26616" w:rsidP="00C26616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69248E">
        <w:rPr>
          <w:bCs/>
          <w:lang w:val="uk-UA"/>
        </w:rPr>
        <w:t>Про затвердження списку кандидатів, яких допущено до проходження тестування на зайняття вакантних посад державної служби категорії «А» відповідно до розпоряджень Кабінету Міністрів України від 23 серпня 2016 року № 587-р та від 23 серпня 2016 року № 588-р «Про оголошення конкурсу на зайняття вакантних посад державної служби категорії «А».</w:t>
      </w:r>
    </w:p>
    <w:p w:rsidR="00C26616" w:rsidRPr="0069248E" w:rsidRDefault="00C26616" w:rsidP="00C26616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69248E">
        <w:rPr>
          <w:lang w:val="uk-UA"/>
        </w:rPr>
        <w:t>Про затвердження рішення комітету з</w:t>
      </w:r>
      <w:r w:rsidRPr="0069248E">
        <w:rPr>
          <w:bCs/>
          <w:lang w:val="uk-UA"/>
        </w:rPr>
        <w:t xml:space="preserve"> відбору кандидатів на зайняття вакантних посад державної служби категорії «А» від 15 вересня 2016 року № 3.</w:t>
      </w:r>
    </w:p>
    <w:p w:rsidR="003C2469" w:rsidRPr="0069248E" w:rsidRDefault="003C2469" w:rsidP="00C85F37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69248E">
        <w:rPr>
          <w:lang w:val="uk-UA"/>
        </w:rPr>
        <w:lastRenderedPageBreak/>
        <w:t>Про проведення тестування та визначення його результатів для кандида</w:t>
      </w:r>
      <w:r w:rsidR="00C26616" w:rsidRPr="0069248E">
        <w:rPr>
          <w:lang w:val="uk-UA"/>
        </w:rPr>
        <w:t>тів на зайняття вакантних</w:t>
      </w:r>
      <w:r w:rsidRPr="0069248E">
        <w:rPr>
          <w:lang w:val="uk-UA"/>
        </w:rPr>
        <w:t xml:space="preserve"> посад</w:t>
      </w:r>
      <w:r w:rsidR="00C85F37" w:rsidRPr="0069248E">
        <w:rPr>
          <w:lang w:val="uk-UA"/>
        </w:rPr>
        <w:t xml:space="preserve">: </w:t>
      </w:r>
      <w:r w:rsidR="00C85F37" w:rsidRPr="0069248E">
        <w:rPr>
          <w:bCs/>
          <w:lang w:val="uk-UA"/>
        </w:rPr>
        <w:t>першого заступника Голови Державної служби України з питань безпечності харчових продуктів та захисту споживачів, першого заступника Голови Державної служби України з лікарських засобів та контролю за наркотиками, Голови Державної служби України з лікарських засобів та контролю за наркотиками.</w:t>
      </w:r>
    </w:p>
    <w:p w:rsidR="003C2469" w:rsidRPr="0069248E" w:rsidRDefault="003C2469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69248E">
        <w:rPr>
          <w:lang w:val="uk-UA"/>
        </w:rPr>
        <w:t>Розв'язання ситуаційних завдань</w:t>
      </w:r>
      <w:r w:rsidRPr="0069248E">
        <w:t xml:space="preserve"> </w:t>
      </w:r>
      <w:r w:rsidRPr="0069248E">
        <w:rPr>
          <w:lang w:val="uk-UA"/>
        </w:rPr>
        <w:t>та визначення їх результатів.</w:t>
      </w:r>
    </w:p>
    <w:p w:rsidR="003C2469" w:rsidRPr="0069248E" w:rsidRDefault="003C2469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69248E">
        <w:rPr>
          <w:bCs/>
          <w:lang w:val="uk-UA"/>
        </w:rPr>
        <w:t>Проведення співбесіди</w:t>
      </w:r>
      <w:r w:rsidRPr="0069248E">
        <w:rPr>
          <w:bCs/>
        </w:rPr>
        <w:t xml:space="preserve"> </w:t>
      </w:r>
      <w:r w:rsidRPr="0069248E">
        <w:rPr>
          <w:bCs/>
          <w:lang w:val="uk-UA"/>
        </w:rPr>
        <w:t>та визначення її результатів.</w:t>
      </w:r>
    </w:p>
    <w:p w:rsidR="003C2469" w:rsidRPr="0069248E" w:rsidRDefault="003C2469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69248E">
        <w:rPr>
          <w:lang w:val="uk-UA"/>
        </w:rPr>
        <w:t xml:space="preserve">Рейтинговий список </w:t>
      </w:r>
      <w:r w:rsidR="009410F1" w:rsidRPr="0069248E">
        <w:rPr>
          <w:lang w:val="uk-UA"/>
        </w:rPr>
        <w:t>кандидатів на зайняття вакантної</w:t>
      </w:r>
      <w:r w:rsidRPr="0069248E">
        <w:rPr>
          <w:lang w:val="uk-UA"/>
        </w:rPr>
        <w:t xml:space="preserve"> посад</w:t>
      </w:r>
      <w:r w:rsidR="009410F1" w:rsidRPr="0069248E">
        <w:rPr>
          <w:lang w:val="uk-UA"/>
        </w:rPr>
        <w:t>и</w:t>
      </w:r>
      <w:r w:rsidRPr="0069248E">
        <w:rPr>
          <w:lang w:val="uk-UA"/>
        </w:rPr>
        <w:t>.</w:t>
      </w:r>
    </w:p>
    <w:p w:rsidR="003C2469" w:rsidRPr="0069248E" w:rsidRDefault="009410F1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69248E">
        <w:rPr>
          <w:shd w:val="clear" w:color="auto" w:fill="FFFFFF"/>
          <w:lang w:val="uk-UA"/>
        </w:rPr>
        <w:t>Про визначення переможця</w:t>
      </w:r>
      <w:r w:rsidR="003C2469" w:rsidRPr="0069248E">
        <w:rPr>
          <w:shd w:val="clear" w:color="auto" w:fill="FFFFFF"/>
          <w:lang w:val="uk-UA"/>
        </w:rPr>
        <w:t xml:space="preserve"> конкурс</w:t>
      </w:r>
      <w:r w:rsidRPr="0069248E">
        <w:rPr>
          <w:shd w:val="clear" w:color="auto" w:fill="FFFFFF"/>
          <w:lang w:val="uk-UA"/>
        </w:rPr>
        <w:t>у та другого кандидата за результатам</w:t>
      </w:r>
      <w:r w:rsidR="003C2469" w:rsidRPr="0069248E">
        <w:rPr>
          <w:shd w:val="clear" w:color="auto" w:fill="FFFFFF"/>
          <w:lang w:val="uk-UA"/>
        </w:rPr>
        <w:t xml:space="preserve"> конкурс</w:t>
      </w:r>
      <w:r w:rsidRPr="0069248E">
        <w:rPr>
          <w:shd w:val="clear" w:color="auto" w:fill="FFFFFF"/>
          <w:lang w:val="uk-UA"/>
        </w:rPr>
        <w:t>у</w:t>
      </w:r>
      <w:r w:rsidR="003C2469" w:rsidRPr="0069248E">
        <w:rPr>
          <w:shd w:val="clear" w:color="auto" w:fill="FFFFFF"/>
          <w:lang w:val="uk-UA"/>
        </w:rPr>
        <w:t>.</w:t>
      </w:r>
    </w:p>
    <w:p w:rsidR="003C2469" w:rsidRPr="0069248E" w:rsidRDefault="003C2469" w:rsidP="003C2469">
      <w:pPr>
        <w:pStyle w:val="a7"/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69248E">
        <w:rPr>
          <w:bCs/>
          <w:lang w:val="uk-UA"/>
        </w:rPr>
        <w:t>Різне.</w:t>
      </w:r>
    </w:p>
    <w:p w:rsidR="003C2469" w:rsidRPr="0069248E" w:rsidRDefault="003C2469" w:rsidP="003C2469">
      <w:pPr>
        <w:ind w:firstLine="709"/>
        <w:jc w:val="both"/>
        <w:rPr>
          <w:bCs/>
          <w:lang w:val="uk-UA"/>
        </w:rPr>
      </w:pPr>
    </w:p>
    <w:p w:rsidR="00402044" w:rsidRPr="0069248E" w:rsidRDefault="00402044" w:rsidP="00FE5256">
      <w:pPr>
        <w:tabs>
          <w:tab w:val="left" w:pos="1080"/>
        </w:tabs>
        <w:ind w:firstLine="709"/>
        <w:jc w:val="both"/>
        <w:rPr>
          <w:b/>
          <w:spacing w:val="-6"/>
          <w:lang w:val="uk-UA"/>
        </w:rPr>
      </w:pPr>
      <w:r w:rsidRPr="0069248E">
        <w:rPr>
          <w:b/>
          <w:spacing w:val="-6"/>
          <w:lang w:val="uk-UA"/>
        </w:rPr>
        <w:t>Голосували:</w:t>
      </w:r>
    </w:p>
    <w:p w:rsidR="00402044" w:rsidRPr="0069248E" w:rsidRDefault="00152E39" w:rsidP="00FE525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69248E">
        <w:rPr>
          <w:spacing w:val="-6"/>
          <w:lang w:val="uk-UA"/>
        </w:rPr>
        <w:t>За –</w:t>
      </w:r>
      <w:r w:rsidR="007671FD" w:rsidRPr="0069248E">
        <w:rPr>
          <w:spacing w:val="-6"/>
          <w:lang w:val="uk-UA"/>
        </w:rPr>
        <w:t xml:space="preserve"> 9</w:t>
      </w:r>
      <w:r w:rsidR="00402044" w:rsidRPr="0069248E">
        <w:rPr>
          <w:spacing w:val="-6"/>
          <w:lang w:val="uk-UA"/>
        </w:rPr>
        <w:t>;</w:t>
      </w:r>
    </w:p>
    <w:p w:rsidR="00402044" w:rsidRPr="0069248E" w:rsidRDefault="00402044" w:rsidP="00FE525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69248E">
        <w:rPr>
          <w:spacing w:val="-6"/>
          <w:lang w:val="uk-UA"/>
        </w:rPr>
        <w:t>Проти – 0.</w:t>
      </w:r>
    </w:p>
    <w:p w:rsidR="00402044" w:rsidRPr="0069248E" w:rsidRDefault="00402044" w:rsidP="00367E37">
      <w:pPr>
        <w:jc w:val="both"/>
        <w:rPr>
          <w:lang w:val="uk-UA"/>
        </w:rPr>
      </w:pPr>
      <w:r w:rsidRPr="0069248E">
        <w:rPr>
          <w:lang w:val="uk-UA"/>
        </w:rPr>
        <w:tab/>
      </w:r>
      <w:r w:rsidRPr="0069248E">
        <w:rPr>
          <w:lang w:val="uk-UA"/>
        </w:rPr>
        <w:tab/>
      </w:r>
      <w:r w:rsidRPr="0069248E">
        <w:rPr>
          <w:lang w:val="uk-UA"/>
        </w:rPr>
        <w:tab/>
      </w:r>
      <w:r w:rsidRPr="0069248E">
        <w:rPr>
          <w:lang w:val="uk-UA"/>
        </w:rPr>
        <w:tab/>
      </w:r>
      <w:r w:rsidRPr="0069248E">
        <w:rPr>
          <w:lang w:val="uk-UA"/>
        </w:rPr>
        <w:tab/>
      </w:r>
    </w:p>
    <w:p w:rsidR="00402044" w:rsidRPr="0069248E" w:rsidRDefault="00402044" w:rsidP="00FE5256">
      <w:pPr>
        <w:ind w:firstLine="709"/>
        <w:jc w:val="both"/>
        <w:rPr>
          <w:b/>
          <w:lang w:val="uk-UA"/>
        </w:rPr>
      </w:pPr>
      <w:r w:rsidRPr="0069248E">
        <w:rPr>
          <w:b/>
          <w:lang w:val="uk-UA"/>
        </w:rPr>
        <w:t>СЛУХАЛИ:</w:t>
      </w:r>
    </w:p>
    <w:p w:rsidR="00402044" w:rsidRPr="0069248E" w:rsidRDefault="00402044" w:rsidP="00FE5256">
      <w:pPr>
        <w:ind w:firstLine="709"/>
        <w:jc w:val="both"/>
        <w:rPr>
          <w:b/>
          <w:lang w:val="uk-UA"/>
        </w:rPr>
      </w:pPr>
    </w:p>
    <w:p w:rsidR="00402044" w:rsidRPr="0069248E" w:rsidRDefault="00402044" w:rsidP="002C4319">
      <w:pPr>
        <w:jc w:val="both"/>
        <w:rPr>
          <w:b/>
          <w:lang w:val="uk-UA"/>
        </w:rPr>
      </w:pPr>
      <w:r w:rsidRPr="0069248E">
        <w:rPr>
          <w:b/>
          <w:lang w:val="uk-UA"/>
        </w:rPr>
        <w:t>ПО ПЕРШОМУ ПУНКТУ ПОРЯДКУ ДЕННОГО:</w:t>
      </w:r>
    </w:p>
    <w:p w:rsidR="00402044" w:rsidRPr="0069248E" w:rsidRDefault="00402044" w:rsidP="00FE5256">
      <w:pPr>
        <w:ind w:firstLine="709"/>
        <w:jc w:val="both"/>
        <w:rPr>
          <w:b/>
          <w:lang w:val="uk-UA"/>
        </w:rPr>
      </w:pPr>
    </w:p>
    <w:p w:rsidR="00402044" w:rsidRPr="0069248E" w:rsidRDefault="00402044" w:rsidP="002C4319">
      <w:pPr>
        <w:jc w:val="both"/>
        <w:rPr>
          <w:b/>
          <w:lang w:val="uk-UA"/>
        </w:rPr>
      </w:pPr>
      <w:r w:rsidRPr="0069248E">
        <w:rPr>
          <w:b/>
          <w:lang w:val="uk-UA"/>
        </w:rPr>
        <w:t>І. Про результати п</w:t>
      </w:r>
      <w:r w:rsidR="00C26616" w:rsidRPr="0069248E">
        <w:rPr>
          <w:b/>
          <w:lang w:val="uk-UA"/>
        </w:rPr>
        <w:t>еревірки документів для участі у</w:t>
      </w:r>
      <w:r w:rsidRPr="0069248E">
        <w:rPr>
          <w:b/>
          <w:lang w:val="uk-UA"/>
        </w:rPr>
        <w:t xml:space="preserve"> конкурсі, поданих кандидатами на </w:t>
      </w:r>
      <w:r w:rsidR="00C26616" w:rsidRPr="0069248E">
        <w:rPr>
          <w:b/>
          <w:lang w:val="uk-UA"/>
        </w:rPr>
        <w:t xml:space="preserve">вакантні </w:t>
      </w:r>
      <w:r w:rsidRPr="0069248E">
        <w:rPr>
          <w:b/>
          <w:lang w:val="uk-UA"/>
        </w:rPr>
        <w:t>посад</w:t>
      </w:r>
      <w:r w:rsidR="00C26616" w:rsidRPr="0069248E">
        <w:rPr>
          <w:b/>
          <w:lang w:val="uk-UA"/>
        </w:rPr>
        <w:t>и</w:t>
      </w:r>
      <w:r w:rsidRPr="0069248E">
        <w:rPr>
          <w:b/>
          <w:lang w:val="uk-UA"/>
        </w:rPr>
        <w:t xml:space="preserve"> </w:t>
      </w:r>
      <w:r w:rsidR="007671FD" w:rsidRPr="0069248E">
        <w:rPr>
          <w:b/>
          <w:lang w:val="uk-UA"/>
        </w:rPr>
        <w:t>першого заступника Голови Державної служби України з питань безпечності харчових продуктів та захисту споживачів</w:t>
      </w:r>
      <w:r w:rsidR="00C26616" w:rsidRPr="0069248E">
        <w:rPr>
          <w:b/>
          <w:lang w:val="uk-UA"/>
        </w:rPr>
        <w:t>,</w:t>
      </w:r>
      <w:r w:rsidR="007671FD" w:rsidRPr="0069248E">
        <w:rPr>
          <w:b/>
          <w:lang w:val="uk-UA"/>
        </w:rPr>
        <w:t xml:space="preserve"> </w:t>
      </w:r>
      <w:r w:rsidR="00C26616" w:rsidRPr="0069248E">
        <w:rPr>
          <w:b/>
          <w:bCs/>
          <w:lang w:val="uk-UA"/>
        </w:rPr>
        <w:t xml:space="preserve">першого заступника Голови Державної служби України з лікарських засобів та контролю за наркотиками, Голови Державної служби України з лікарських засобів та контролю за наркотиками </w:t>
      </w:r>
      <w:r w:rsidRPr="0069248E">
        <w:rPr>
          <w:b/>
          <w:lang w:val="uk-UA"/>
        </w:rPr>
        <w:t>на відповідність встановленим законом вимогам.</w:t>
      </w:r>
    </w:p>
    <w:p w:rsidR="00402044" w:rsidRPr="0069248E" w:rsidRDefault="00402044" w:rsidP="00FE5256">
      <w:pPr>
        <w:tabs>
          <w:tab w:val="left" w:pos="1080"/>
        </w:tabs>
        <w:ind w:firstLine="709"/>
        <w:jc w:val="both"/>
        <w:rPr>
          <w:b/>
          <w:lang w:val="uk-UA"/>
        </w:rPr>
      </w:pPr>
    </w:p>
    <w:p w:rsidR="00402044" w:rsidRPr="0069248E" w:rsidRDefault="00402044" w:rsidP="00FE525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69248E">
        <w:rPr>
          <w:b/>
          <w:spacing w:val="-6"/>
          <w:lang w:val="uk-UA"/>
        </w:rPr>
        <w:t xml:space="preserve">Виступив: </w:t>
      </w:r>
      <w:r w:rsidRPr="0069248E">
        <w:rPr>
          <w:spacing w:val="-6"/>
          <w:lang w:val="uk-UA"/>
        </w:rPr>
        <w:t xml:space="preserve">Ващенко К.О. </w:t>
      </w:r>
    </w:p>
    <w:p w:rsidR="00402044" w:rsidRPr="0069248E" w:rsidRDefault="00402044" w:rsidP="00FE525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</w:p>
    <w:p w:rsidR="00402044" w:rsidRPr="0069248E" w:rsidRDefault="00402044" w:rsidP="00FE5256">
      <w:pPr>
        <w:ind w:firstLine="709"/>
        <w:jc w:val="both"/>
        <w:rPr>
          <w:lang w:val="uk-UA"/>
        </w:rPr>
      </w:pPr>
      <w:r w:rsidRPr="0069248E">
        <w:rPr>
          <w:b/>
          <w:lang w:val="uk-UA"/>
        </w:rPr>
        <w:t xml:space="preserve">Вирішили: </w:t>
      </w:r>
      <w:r w:rsidRPr="0069248E">
        <w:rPr>
          <w:lang w:val="uk-UA"/>
        </w:rPr>
        <w:t>Інформацію щодо перевірки секретаріатом Комісії документів кандидатів на відповідність встановленим законом вимогам взяти до відома.</w:t>
      </w:r>
    </w:p>
    <w:p w:rsidR="00402044" w:rsidRPr="0069248E" w:rsidRDefault="00402044" w:rsidP="00FE5256">
      <w:pPr>
        <w:ind w:firstLine="709"/>
        <w:jc w:val="both"/>
        <w:rPr>
          <w:lang w:val="uk-UA"/>
        </w:rPr>
      </w:pPr>
    </w:p>
    <w:p w:rsidR="00A660D6" w:rsidRPr="0069248E" w:rsidRDefault="00A660D6" w:rsidP="00A660D6">
      <w:pPr>
        <w:tabs>
          <w:tab w:val="left" w:pos="1080"/>
        </w:tabs>
        <w:ind w:firstLine="709"/>
        <w:jc w:val="both"/>
        <w:rPr>
          <w:b/>
          <w:spacing w:val="-6"/>
          <w:lang w:val="uk-UA"/>
        </w:rPr>
      </w:pPr>
      <w:r w:rsidRPr="0069248E">
        <w:rPr>
          <w:b/>
          <w:spacing w:val="-6"/>
          <w:lang w:val="uk-UA"/>
        </w:rPr>
        <w:t>Голосували:</w:t>
      </w:r>
    </w:p>
    <w:p w:rsidR="00A660D6" w:rsidRPr="0069248E" w:rsidRDefault="00A660D6" w:rsidP="00A660D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69248E">
        <w:rPr>
          <w:spacing w:val="-6"/>
          <w:lang w:val="uk-UA"/>
        </w:rPr>
        <w:t>За –</w:t>
      </w:r>
      <w:r w:rsidR="003137D3" w:rsidRPr="0069248E">
        <w:rPr>
          <w:spacing w:val="-6"/>
          <w:lang w:val="uk-UA"/>
        </w:rPr>
        <w:t xml:space="preserve"> 9</w:t>
      </w:r>
      <w:r w:rsidRPr="0069248E">
        <w:rPr>
          <w:spacing w:val="-6"/>
          <w:lang w:val="uk-UA"/>
        </w:rPr>
        <w:t>;</w:t>
      </w:r>
    </w:p>
    <w:p w:rsidR="00A660D6" w:rsidRPr="0069248E" w:rsidRDefault="00A660D6" w:rsidP="00A660D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69248E">
        <w:rPr>
          <w:spacing w:val="-6"/>
          <w:lang w:val="uk-UA"/>
        </w:rPr>
        <w:t>Проти – 0.</w:t>
      </w:r>
    </w:p>
    <w:p w:rsidR="00A660D6" w:rsidRPr="0069248E" w:rsidRDefault="00A660D6" w:rsidP="00FE5256">
      <w:pPr>
        <w:ind w:firstLine="709"/>
        <w:jc w:val="both"/>
        <w:rPr>
          <w:lang w:val="uk-UA"/>
        </w:rPr>
      </w:pPr>
    </w:p>
    <w:p w:rsidR="00402044" w:rsidRPr="0069248E" w:rsidRDefault="00402044" w:rsidP="002C4319">
      <w:pPr>
        <w:jc w:val="both"/>
        <w:rPr>
          <w:b/>
          <w:lang w:val="uk-UA"/>
        </w:rPr>
      </w:pPr>
      <w:r w:rsidRPr="0069248E">
        <w:rPr>
          <w:b/>
          <w:lang w:val="uk-UA"/>
        </w:rPr>
        <w:t>ПО ДРУГОМУ ПУНКТУ ПОРЯДКУ ДЕННОГО:</w:t>
      </w:r>
    </w:p>
    <w:p w:rsidR="00402044" w:rsidRPr="0069248E" w:rsidRDefault="00402044" w:rsidP="00315A2D">
      <w:pPr>
        <w:ind w:firstLine="709"/>
        <w:jc w:val="both"/>
        <w:rPr>
          <w:b/>
          <w:lang w:val="uk-UA"/>
        </w:rPr>
      </w:pPr>
    </w:p>
    <w:p w:rsidR="00402044" w:rsidRPr="0069248E" w:rsidRDefault="00402044" w:rsidP="002C4319">
      <w:pPr>
        <w:pStyle w:val="a7"/>
        <w:ind w:left="0"/>
        <w:jc w:val="both"/>
        <w:rPr>
          <w:b/>
          <w:bCs/>
          <w:lang w:val="uk-UA"/>
        </w:rPr>
      </w:pPr>
      <w:r w:rsidRPr="0069248E">
        <w:rPr>
          <w:b/>
          <w:bCs/>
          <w:lang w:val="uk-UA"/>
        </w:rPr>
        <w:t>ІІ.</w:t>
      </w:r>
      <w:r w:rsidRPr="0069248E">
        <w:rPr>
          <w:bCs/>
          <w:lang w:val="uk-UA"/>
        </w:rPr>
        <w:t xml:space="preserve"> </w:t>
      </w:r>
      <w:r w:rsidRPr="0069248E">
        <w:rPr>
          <w:b/>
          <w:bCs/>
          <w:lang w:val="uk-UA"/>
        </w:rPr>
        <w:t xml:space="preserve">Про затвердження пропозицій комітету з відбору </w:t>
      </w:r>
      <w:r w:rsidR="003137D3" w:rsidRPr="0069248E">
        <w:rPr>
          <w:b/>
          <w:bCs/>
          <w:lang w:val="uk-UA"/>
        </w:rPr>
        <w:t>кандидатів на зайняття вакантних</w:t>
      </w:r>
      <w:r w:rsidRPr="0069248E">
        <w:rPr>
          <w:b/>
          <w:bCs/>
          <w:lang w:val="uk-UA"/>
        </w:rPr>
        <w:t xml:space="preserve"> посад державної служби категорії «А» щодо часу проведення окремих етапів конкурсу, змісту, часу вирішення ситуаційних завдань та їх кількості, доцільності їх презентації кандидатами та розв’язання ситуаційних завдань.</w:t>
      </w:r>
    </w:p>
    <w:p w:rsidR="00402044" w:rsidRPr="0069248E" w:rsidRDefault="00402044" w:rsidP="00315A2D">
      <w:pPr>
        <w:pStyle w:val="a7"/>
        <w:ind w:left="0" w:firstLine="709"/>
        <w:jc w:val="both"/>
        <w:rPr>
          <w:bCs/>
          <w:lang w:val="uk-UA"/>
        </w:rPr>
      </w:pPr>
    </w:p>
    <w:p w:rsidR="00402044" w:rsidRPr="0069248E" w:rsidRDefault="00402044" w:rsidP="00C26616">
      <w:pPr>
        <w:tabs>
          <w:tab w:val="left" w:pos="1080"/>
        </w:tabs>
        <w:ind w:firstLine="709"/>
        <w:jc w:val="both"/>
        <w:rPr>
          <w:bCs/>
          <w:lang w:val="uk-UA"/>
        </w:rPr>
      </w:pPr>
      <w:r w:rsidRPr="0069248E">
        <w:rPr>
          <w:b/>
          <w:lang w:val="uk-UA"/>
        </w:rPr>
        <w:t xml:space="preserve">Вирішили: </w:t>
      </w:r>
      <w:r w:rsidRPr="0069248E">
        <w:rPr>
          <w:lang w:val="uk-UA"/>
        </w:rPr>
        <w:t xml:space="preserve">Взяти за основу запропоновані членами комітету </w:t>
      </w:r>
      <w:r w:rsidRPr="0069248E">
        <w:rPr>
          <w:bCs/>
          <w:lang w:val="uk-UA"/>
        </w:rPr>
        <w:t xml:space="preserve">відбору </w:t>
      </w:r>
      <w:r w:rsidR="003137D3" w:rsidRPr="0069248E">
        <w:rPr>
          <w:bCs/>
          <w:lang w:val="uk-UA"/>
        </w:rPr>
        <w:t>кандидатів на зайняття вакантної</w:t>
      </w:r>
      <w:r w:rsidRPr="0069248E">
        <w:rPr>
          <w:bCs/>
          <w:lang w:val="uk-UA"/>
        </w:rPr>
        <w:t xml:space="preserve"> посад</w:t>
      </w:r>
      <w:r w:rsidR="003137D3" w:rsidRPr="0069248E">
        <w:rPr>
          <w:bCs/>
          <w:lang w:val="uk-UA"/>
        </w:rPr>
        <w:t>и</w:t>
      </w:r>
      <w:r w:rsidRPr="0069248E">
        <w:rPr>
          <w:bCs/>
          <w:lang w:val="uk-UA"/>
        </w:rPr>
        <w:t xml:space="preserve"> державної служби категорії «А» </w:t>
      </w:r>
      <w:r w:rsidRPr="0069248E">
        <w:rPr>
          <w:lang w:val="uk-UA"/>
        </w:rPr>
        <w:t>ситуаційні завдання для проведенн</w:t>
      </w:r>
      <w:r w:rsidR="00C26616" w:rsidRPr="0069248E">
        <w:rPr>
          <w:lang w:val="uk-UA"/>
        </w:rPr>
        <w:t>я конкурсу на зайняття вакантних</w:t>
      </w:r>
      <w:r w:rsidRPr="0069248E">
        <w:rPr>
          <w:lang w:val="uk-UA"/>
        </w:rPr>
        <w:t xml:space="preserve"> посад </w:t>
      </w:r>
      <w:r w:rsidR="003137D3" w:rsidRPr="0069248E">
        <w:rPr>
          <w:bCs/>
          <w:lang w:val="uk-UA"/>
        </w:rPr>
        <w:t>першого заступника Голови Державної служби України з питань безпечності харчових продуктів та захисту споживачів</w:t>
      </w:r>
      <w:r w:rsidR="00C26616" w:rsidRPr="0069248E">
        <w:rPr>
          <w:bCs/>
          <w:lang w:val="uk-UA"/>
        </w:rPr>
        <w:t>,</w:t>
      </w:r>
      <w:r w:rsidR="003137D3" w:rsidRPr="0069248E">
        <w:rPr>
          <w:bCs/>
          <w:lang w:val="uk-UA"/>
        </w:rPr>
        <w:t xml:space="preserve"> </w:t>
      </w:r>
      <w:r w:rsidR="00C26616" w:rsidRPr="0069248E">
        <w:rPr>
          <w:bCs/>
          <w:lang w:val="uk-UA"/>
        </w:rPr>
        <w:t xml:space="preserve">першого заступника Голови Державної служби України з лікарських засобів та контролю за наркотиками, Голови Державної служби України з лікарських засобів та контролю за наркотиками </w:t>
      </w:r>
      <w:r w:rsidRPr="0069248E">
        <w:rPr>
          <w:lang w:val="uk-UA"/>
        </w:rPr>
        <w:t xml:space="preserve">з урахуванням пропозицій. </w:t>
      </w:r>
    </w:p>
    <w:p w:rsidR="00402044" w:rsidRPr="0069248E" w:rsidRDefault="00402044" w:rsidP="00367E37">
      <w:pPr>
        <w:tabs>
          <w:tab w:val="left" w:pos="1080"/>
        </w:tabs>
        <w:jc w:val="both"/>
        <w:rPr>
          <w:spacing w:val="-6"/>
          <w:lang w:val="uk-UA"/>
        </w:rPr>
      </w:pPr>
    </w:p>
    <w:p w:rsidR="00402044" w:rsidRPr="0069248E" w:rsidRDefault="00402044" w:rsidP="00595036">
      <w:pPr>
        <w:tabs>
          <w:tab w:val="left" w:pos="1080"/>
        </w:tabs>
        <w:ind w:firstLine="709"/>
        <w:jc w:val="both"/>
        <w:rPr>
          <w:b/>
          <w:spacing w:val="-6"/>
          <w:lang w:val="uk-UA"/>
        </w:rPr>
      </w:pPr>
      <w:r w:rsidRPr="0069248E">
        <w:rPr>
          <w:b/>
          <w:spacing w:val="-6"/>
          <w:lang w:val="uk-UA"/>
        </w:rPr>
        <w:t>Голосували:</w:t>
      </w:r>
    </w:p>
    <w:p w:rsidR="00402044" w:rsidRPr="0069248E" w:rsidRDefault="00CC0D09" w:rsidP="0059503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69248E">
        <w:rPr>
          <w:spacing w:val="-6"/>
          <w:lang w:val="uk-UA"/>
        </w:rPr>
        <w:t xml:space="preserve">За – </w:t>
      </w:r>
      <w:r w:rsidR="003137D3" w:rsidRPr="0069248E">
        <w:rPr>
          <w:spacing w:val="-6"/>
          <w:lang w:val="uk-UA"/>
        </w:rPr>
        <w:t>9</w:t>
      </w:r>
      <w:r w:rsidR="00402044" w:rsidRPr="0069248E">
        <w:rPr>
          <w:spacing w:val="-6"/>
          <w:lang w:val="uk-UA"/>
        </w:rPr>
        <w:t>;</w:t>
      </w:r>
    </w:p>
    <w:p w:rsidR="00402044" w:rsidRPr="0069248E" w:rsidRDefault="00402044" w:rsidP="00367E37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69248E">
        <w:rPr>
          <w:spacing w:val="-6"/>
          <w:lang w:val="uk-UA"/>
        </w:rPr>
        <w:lastRenderedPageBreak/>
        <w:t>Проти – 0.</w:t>
      </w:r>
    </w:p>
    <w:p w:rsidR="003C2469" w:rsidRPr="0069248E" w:rsidRDefault="003C2469" w:rsidP="00367E37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</w:p>
    <w:p w:rsidR="00C26616" w:rsidRPr="0069248E" w:rsidRDefault="00C26616" w:rsidP="00367E37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</w:p>
    <w:p w:rsidR="00402044" w:rsidRPr="0069248E" w:rsidRDefault="00402044" w:rsidP="002C4319">
      <w:pPr>
        <w:jc w:val="both"/>
        <w:rPr>
          <w:b/>
          <w:lang w:val="uk-UA"/>
        </w:rPr>
      </w:pPr>
      <w:r w:rsidRPr="0069248E">
        <w:rPr>
          <w:b/>
          <w:lang w:val="uk-UA"/>
        </w:rPr>
        <w:t>ПО ТРЕТЬОМУ ПУНКТУ ПОРЯДКУ ДЕННОГО:</w:t>
      </w:r>
    </w:p>
    <w:p w:rsidR="00402044" w:rsidRPr="0069248E" w:rsidRDefault="00402044" w:rsidP="00FE5256">
      <w:pPr>
        <w:ind w:firstLine="709"/>
        <w:jc w:val="both"/>
        <w:rPr>
          <w:b/>
          <w:lang w:val="uk-UA"/>
        </w:rPr>
      </w:pPr>
    </w:p>
    <w:p w:rsidR="00AE76BA" w:rsidRPr="0069248E" w:rsidRDefault="00402044" w:rsidP="002C4319">
      <w:pPr>
        <w:pStyle w:val="a7"/>
        <w:ind w:left="0"/>
        <w:jc w:val="both"/>
        <w:rPr>
          <w:bCs/>
          <w:lang w:val="uk-UA"/>
        </w:rPr>
      </w:pPr>
      <w:r w:rsidRPr="0069248E">
        <w:rPr>
          <w:b/>
          <w:lang w:val="uk-UA"/>
        </w:rPr>
        <w:t xml:space="preserve">ІІІ. </w:t>
      </w:r>
      <w:r w:rsidR="00AE76BA" w:rsidRPr="0069248E">
        <w:rPr>
          <w:b/>
          <w:bCs/>
          <w:lang w:val="uk-UA"/>
        </w:rPr>
        <w:t xml:space="preserve">Про затвердження списку кандидатів, яких допущено до проходження тестування на зайняття вакантних посад державної служби категорії «А» відповідно до розпоряджень Кабінету Міністрів України від 23 серпня 2016 року № 587-р та </w:t>
      </w:r>
      <w:r w:rsidR="00C85F37" w:rsidRPr="0069248E">
        <w:rPr>
          <w:b/>
          <w:bCs/>
          <w:lang w:val="uk-UA"/>
        </w:rPr>
        <w:br/>
      </w:r>
      <w:r w:rsidR="00AE76BA" w:rsidRPr="0069248E">
        <w:rPr>
          <w:b/>
          <w:bCs/>
          <w:lang w:val="uk-UA"/>
        </w:rPr>
        <w:t>від 23 серпня 2016 року № 588-р «Про оголошення конкурсу на зайняття вакантних посад державної служби категорії «А».</w:t>
      </w:r>
    </w:p>
    <w:p w:rsidR="001C51D2" w:rsidRPr="0069248E" w:rsidRDefault="001C51D2" w:rsidP="00E66CB1">
      <w:pPr>
        <w:jc w:val="both"/>
        <w:rPr>
          <w:b/>
          <w:lang w:val="uk-UA"/>
        </w:rPr>
      </w:pPr>
    </w:p>
    <w:p w:rsidR="00C85F37" w:rsidRPr="0069248E" w:rsidRDefault="001C51D2" w:rsidP="00E66CB1">
      <w:pPr>
        <w:pStyle w:val="a7"/>
        <w:ind w:left="0" w:firstLine="709"/>
        <w:jc w:val="both"/>
        <w:rPr>
          <w:bCs/>
          <w:lang w:val="uk-UA"/>
        </w:rPr>
      </w:pPr>
      <w:r w:rsidRPr="0069248E">
        <w:rPr>
          <w:b/>
          <w:lang w:val="uk-UA"/>
        </w:rPr>
        <w:t xml:space="preserve">Вирішили: </w:t>
      </w:r>
      <w:r w:rsidRPr="0069248E">
        <w:rPr>
          <w:lang w:val="uk-UA"/>
        </w:rPr>
        <w:t xml:space="preserve">Допустити до </w:t>
      </w:r>
      <w:r w:rsidRPr="0069248E">
        <w:rPr>
          <w:bCs/>
          <w:lang w:val="uk-UA"/>
        </w:rPr>
        <w:t xml:space="preserve">проходження </w:t>
      </w:r>
      <w:r w:rsidR="007026D8" w:rsidRPr="0069248E">
        <w:rPr>
          <w:bCs/>
          <w:lang w:val="uk-UA"/>
        </w:rPr>
        <w:t>тестування на зайняття вакантної</w:t>
      </w:r>
      <w:r w:rsidRPr="0069248E">
        <w:rPr>
          <w:bCs/>
          <w:lang w:val="uk-UA"/>
        </w:rPr>
        <w:t xml:space="preserve"> посад</w:t>
      </w:r>
      <w:r w:rsidR="007026D8" w:rsidRPr="0069248E">
        <w:rPr>
          <w:bCs/>
          <w:lang w:val="uk-UA"/>
        </w:rPr>
        <w:t>и</w:t>
      </w:r>
      <w:r w:rsidRPr="0069248E">
        <w:rPr>
          <w:bCs/>
          <w:lang w:val="uk-UA"/>
        </w:rPr>
        <w:t xml:space="preserve"> </w:t>
      </w:r>
      <w:r w:rsidR="007026D8" w:rsidRPr="0069248E">
        <w:rPr>
          <w:lang w:val="uk-UA"/>
        </w:rPr>
        <w:t xml:space="preserve">першого заступника Голови Державної служби України з питань безпечності харчових продуктів та захисту споживачів </w:t>
      </w:r>
      <w:r w:rsidR="00C85F37" w:rsidRPr="0069248E">
        <w:rPr>
          <w:lang w:val="uk-UA"/>
        </w:rPr>
        <w:t xml:space="preserve">– 13 осіб; </w:t>
      </w:r>
      <w:r w:rsidR="00C85F37" w:rsidRPr="0069248E">
        <w:rPr>
          <w:bCs/>
          <w:lang w:val="uk-UA"/>
        </w:rPr>
        <w:t>першого заступника Голови Державної служби України з лікарських засобів та контролю за наркотиками – 5 осіб; Голови Державної служби України з лікарських засобів та контролю за наркотиками – 8 осіб відповідно до розпоряджень Кабінету Міністрів України від 23 серпня 2016 року № 587-р та від 23 серпня 2016 року № 588-р «Про оголошення конкурсу на зайняття вакантних посад державної служби категорії «А».</w:t>
      </w:r>
    </w:p>
    <w:p w:rsidR="00402044" w:rsidRPr="0069248E" w:rsidRDefault="00402044" w:rsidP="00C85F37">
      <w:pPr>
        <w:jc w:val="both"/>
        <w:rPr>
          <w:b/>
          <w:lang w:val="uk-UA"/>
        </w:rPr>
      </w:pPr>
    </w:p>
    <w:p w:rsidR="00402044" w:rsidRPr="0069248E" w:rsidRDefault="00402044" w:rsidP="00595036">
      <w:pPr>
        <w:tabs>
          <w:tab w:val="left" w:pos="1080"/>
        </w:tabs>
        <w:ind w:firstLine="709"/>
        <w:jc w:val="both"/>
        <w:rPr>
          <w:b/>
          <w:spacing w:val="-6"/>
          <w:lang w:val="uk-UA"/>
        </w:rPr>
      </w:pPr>
      <w:r w:rsidRPr="0069248E">
        <w:rPr>
          <w:b/>
          <w:spacing w:val="-6"/>
          <w:lang w:val="uk-UA"/>
        </w:rPr>
        <w:t>Голосували:</w:t>
      </w:r>
    </w:p>
    <w:p w:rsidR="00402044" w:rsidRPr="0069248E" w:rsidRDefault="00CC0D09" w:rsidP="0059503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69248E">
        <w:rPr>
          <w:spacing w:val="-6"/>
          <w:lang w:val="uk-UA"/>
        </w:rPr>
        <w:t xml:space="preserve">За – </w:t>
      </w:r>
      <w:r w:rsidR="007026D8" w:rsidRPr="0069248E">
        <w:rPr>
          <w:spacing w:val="-6"/>
          <w:lang w:val="uk-UA"/>
        </w:rPr>
        <w:t>9</w:t>
      </w:r>
      <w:r w:rsidR="00402044" w:rsidRPr="0069248E">
        <w:rPr>
          <w:spacing w:val="-6"/>
          <w:lang w:val="uk-UA"/>
        </w:rPr>
        <w:t>;</w:t>
      </w:r>
    </w:p>
    <w:p w:rsidR="00402044" w:rsidRPr="0069248E" w:rsidRDefault="00402044" w:rsidP="0059503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69248E">
        <w:rPr>
          <w:spacing w:val="-6"/>
          <w:lang w:val="uk-UA"/>
        </w:rPr>
        <w:t>Проти – 0.</w:t>
      </w:r>
    </w:p>
    <w:p w:rsidR="00402044" w:rsidRPr="0069248E" w:rsidRDefault="00402044" w:rsidP="00FE5256">
      <w:pPr>
        <w:ind w:firstLine="709"/>
        <w:jc w:val="both"/>
        <w:rPr>
          <w:b/>
          <w:lang w:val="uk-UA"/>
        </w:rPr>
      </w:pPr>
    </w:p>
    <w:p w:rsidR="00402044" w:rsidRPr="0069248E" w:rsidRDefault="00402044" w:rsidP="002C4319">
      <w:pPr>
        <w:jc w:val="both"/>
        <w:rPr>
          <w:b/>
          <w:lang w:val="uk-UA"/>
        </w:rPr>
      </w:pPr>
      <w:r w:rsidRPr="0069248E">
        <w:rPr>
          <w:b/>
          <w:lang w:val="uk-UA"/>
        </w:rPr>
        <w:t>ПО ЧЕТВЕРТОМУ ПУНКТУ ПОРЯДКУ ДЕННОГО:</w:t>
      </w:r>
    </w:p>
    <w:p w:rsidR="00402044" w:rsidRPr="0069248E" w:rsidRDefault="00402044" w:rsidP="00595036">
      <w:pPr>
        <w:ind w:firstLine="709"/>
        <w:jc w:val="both"/>
        <w:rPr>
          <w:b/>
          <w:lang w:val="uk-UA"/>
        </w:rPr>
      </w:pPr>
    </w:p>
    <w:p w:rsidR="00402044" w:rsidRPr="0069248E" w:rsidRDefault="00402044" w:rsidP="002C4319">
      <w:pPr>
        <w:jc w:val="both"/>
        <w:rPr>
          <w:b/>
          <w:lang w:val="uk-UA"/>
        </w:rPr>
      </w:pPr>
      <w:r w:rsidRPr="0069248E">
        <w:rPr>
          <w:b/>
          <w:lang w:val="uk-UA"/>
        </w:rPr>
        <w:t>І</w:t>
      </w:r>
      <w:r w:rsidRPr="0069248E">
        <w:rPr>
          <w:b/>
          <w:lang w:val="en-US"/>
        </w:rPr>
        <w:t>V</w:t>
      </w:r>
      <w:r w:rsidRPr="0069248E">
        <w:rPr>
          <w:b/>
          <w:lang w:val="uk-UA"/>
        </w:rPr>
        <w:t>. Про затвердження рішення комітету з</w:t>
      </w:r>
      <w:r w:rsidRPr="0069248E">
        <w:rPr>
          <w:b/>
          <w:bCs/>
          <w:lang w:val="uk-UA"/>
        </w:rPr>
        <w:t xml:space="preserve"> відбору кандидатів на зайняття вакантних посад державної служби категорії «А»</w:t>
      </w:r>
      <w:r w:rsidR="00CC0D09" w:rsidRPr="0069248E">
        <w:rPr>
          <w:b/>
          <w:bCs/>
          <w:lang w:val="uk-UA"/>
        </w:rPr>
        <w:t xml:space="preserve"> від 15 вересня 2016 року № 3</w:t>
      </w:r>
      <w:r w:rsidRPr="0069248E">
        <w:rPr>
          <w:b/>
          <w:bCs/>
          <w:lang w:val="uk-UA"/>
        </w:rPr>
        <w:t>.</w:t>
      </w:r>
    </w:p>
    <w:p w:rsidR="00402044" w:rsidRPr="0069248E" w:rsidRDefault="00402044" w:rsidP="00595036">
      <w:pPr>
        <w:ind w:firstLine="709"/>
        <w:jc w:val="both"/>
        <w:rPr>
          <w:b/>
          <w:lang w:val="uk-UA"/>
        </w:rPr>
      </w:pPr>
    </w:p>
    <w:p w:rsidR="00402044" w:rsidRPr="0069248E" w:rsidRDefault="00402044" w:rsidP="0056751D">
      <w:pPr>
        <w:ind w:firstLine="709"/>
        <w:jc w:val="both"/>
        <w:rPr>
          <w:lang w:val="uk-UA"/>
        </w:rPr>
      </w:pPr>
      <w:r w:rsidRPr="0069248E">
        <w:rPr>
          <w:b/>
          <w:lang w:val="uk-UA"/>
        </w:rPr>
        <w:t xml:space="preserve">Вирішили: </w:t>
      </w:r>
      <w:r w:rsidRPr="0069248E">
        <w:rPr>
          <w:lang w:val="uk-UA"/>
        </w:rPr>
        <w:t>Затвердити рішення комітету з</w:t>
      </w:r>
      <w:r w:rsidRPr="0069248E">
        <w:rPr>
          <w:bCs/>
          <w:lang w:val="uk-UA"/>
        </w:rPr>
        <w:t xml:space="preserve"> відбору кандидатів на зайняття вакантних посад держ</w:t>
      </w:r>
      <w:r w:rsidR="00CC0D09" w:rsidRPr="0069248E">
        <w:rPr>
          <w:bCs/>
          <w:lang w:val="uk-UA"/>
        </w:rPr>
        <w:t>авної служби категорії «А» від 15</w:t>
      </w:r>
      <w:r w:rsidRPr="0069248E">
        <w:rPr>
          <w:bCs/>
          <w:lang w:val="uk-UA"/>
        </w:rPr>
        <w:t xml:space="preserve"> в</w:t>
      </w:r>
      <w:r w:rsidR="00CC0D09" w:rsidRPr="0069248E">
        <w:rPr>
          <w:bCs/>
          <w:lang w:val="uk-UA"/>
        </w:rPr>
        <w:t>ересня 2016 року № 3</w:t>
      </w:r>
      <w:r w:rsidRPr="0069248E">
        <w:rPr>
          <w:bCs/>
          <w:lang w:val="uk-UA"/>
        </w:rPr>
        <w:t>.</w:t>
      </w:r>
    </w:p>
    <w:p w:rsidR="00402044" w:rsidRPr="0069248E" w:rsidRDefault="00402044" w:rsidP="0056751D">
      <w:pPr>
        <w:ind w:firstLine="709"/>
        <w:jc w:val="both"/>
        <w:rPr>
          <w:b/>
          <w:lang w:val="uk-UA"/>
        </w:rPr>
      </w:pPr>
    </w:p>
    <w:p w:rsidR="00402044" w:rsidRPr="0069248E" w:rsidRDefault="00402044" w:rsidP="0056751D">
      <w:pPr>
        <w:tabs>
          <w:tab w:val="left" w:pos="1080"/>
        </w:tabs>
        <w:ind w:firstLine="709"/>
        <w:jc w:val="both"/>
        <w:rPr>
          <w:b/>
          <w:spacing w:val="-6"/>
          <w:lang w:val="uk-UA"/>
        </w:rPr>
      </w:pPr>
      <w:r w:rsidRPr="0069248E">
        <w:rPr>
          <w:b/>
          <w:spacing w:val="-6"/>
          <w:lang w:val="uk-UA"/>
        </w:rPr>
        <w:t>Голосували:</w:t>
      </w:r>
    </w:p>
    <w:p w:rsidR="00402044" w:rsidRPr="0069248E" w:rsidRDefault="00CC0D09" w:rsidP="0056751D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69248E">
        <w:rPr>
          <w:spacing w:val="-6"/>
          <w:lang w:val="uk-UA"/>
        </w:rPr>
        <w:t>За –</w:t>
      </w:r>
      <w:r w:rsidR="00C00629" w:rsidRPr="0069248E">
        <w:rPr>
          <w:spacing w:val="-6"/>
          <w:lang w:val="uk-UA"/>
        </w:rPr>
        <w:t xml:space="preserve"> </w:t>
      </w:r>
      <w:r w:rsidR="007026D8" w:rsidRPr="0069248E">
        <w:rPr>
          <w:spacing w:val="-6"/>
          <w:lang w:val="uk-UA"/>
        </w:rPr>
        <w:t>9</w:t>
      </w:r>
      <w:r w:rsidR="00402044" w:rsidRPr="0069248E">
        <w:rPr>
          <w:spacing w:val="-6"/>
          <w:lang w:val="uk-UA"/>
        </w:rPr>
        <w:t>;</w:t>
      </w:r>
    </w:p>
    <w:p w:rsidR="00402044" w:rsidRPr="0069248E" w:rsidRDefault="00402044" w:rsidP="0056751D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69248E">
        <w:rPr>
          <w:spacing w:val="-6"/>
          <w:lang w:val="uk-UA"/>
        </w:rPr>
        <w:t>Проти – 0.</w:t>
      </w:r>
    </w:p>
    <w:p w:rsidR="00402044" w:rsidRPr="0069248E" w:rsidRDefault="00402044" w:rsidP="00595036">
      <w:pPr>
        <w:ind w:firstLine="709"/>
        <w:jc w:val="both"/>
        <w:rPr>
          <w:b/>
          <w:lang w:val="uk-UA"/>
        </w:rPr>
      </w:pPr>
    </w:p>
    <w:p w:rsidR="00402044" w:rsidRPr="0069248E" w:rsidRDefault="00402044" w:rsidP="002C4319">
      <w:pPr>
        <w:pStyle w:val="a7"/>
        <w:ind w:left="0"/>
        <w:jc w:val="both"/>
        <w:rPr>
          <w:b/>
          <w:lang w:val="uk-UA"/>
        </w:rPr>
      </w:pPr>
      <w:r w:rsidRPr="0069248E">
        <w:rPr>
          <w:b/>
          <w:lang w:val="uk-UA"/>
        </w:rPr>
        <w:t>ПО П</w:t>
      </w:r>
      <w:r w:rsidRPr="0069248E">
        <w:rPr>
          <w:b/>
        </w:rPr>
        <w:t>’</w:t>
      </w:r>
      <w:r w:rsidRPr="0069248E">
        <w:rPr>
          <w:b/>
          <w:lang w:val="uk-UA"/>
        </w:rPr>
        <w:t>ЯТОМУ ПУНКТУ ПОРЯДКУ ДЕННОГО:</w:t>
      </w:r>
    </w:p>
    <w:p w:rsidR="00402044" w:rsidRPr="0069248E" w:rsidRDefault="00402044" w:rsidP="0056751D">
      <w:pPr>
        <w:pStyle w:val="a7"/>
        <w:jc w:val="both"/>
        <w:rPr>
          <w:b/>
          <w:lang w:val="uk-UA"/>
        </w:rPr>
      </w:pPr>
    </w:p>
    <w:p w:rsidR="00C85F37" w:rsidRPr="0069248E" w:rsidRDefault="00402044" w:rsidP="002C4319">
      <w:pPr>
        <w:pStyle w:val="a7"/>
        <w:ind w:left="0"/>
        <w:jc w:val="both"/>
        <w:rPr>
          <w:b/>
          <w:bCs/>
          <w:lang w:val="uk-UA"/>
        </w:rPr>
      </w:pPr>
      <w:r w:rsidRPr="0069248E">
        <w:rPr>
          <w:b/>
          <w:lang w:val="en-US"/>
        </w:rPr>
        <w:t>V</w:t>
      </w:r>
      <w:r w:rsidRPr="0069248E">
        <w:rPr>
          <w:b/>
        </w:rPr>
        <w:t xml:space="preserve">. </w:t>
      </w:r>
      <w:r w:rsidRPr="0069248E">
        <w:rPr>
          <w:b/>
          <w:lang w:val="uk-UA"/>
        </w:rPr>
        <w:t xml:space="preserve">Проведення тестування та визначення його результатів для </w:t>
      </w:r>
      <w:r w:rsidR="00C85F37" w:rsidRPr="0069248E">
        <w:rPr>
          <w:b/>
          <w:lang w:val="uk-UA"/>
        </w:rPr>
        <w:t xml:space="preserve">кандидатів на зайняття вакантних посад </w:t>
      </w:r>
      <w:r w:rsidR="00C85F37" w:rsidRPr="0069248E">
        <w:rPr>
          <w:b/>
          <w:bCs/>
          <w:lang w:val="uk-UA"/>
        </w:rPr>
        <w:t>першого заступника Голови Державної служби України з питань безпечності харчових продуктів та захисту споживачів, першого заступника Голови Державної служби України з лікарських засобів та контролю за наркотиками, Голови Державної служби України з лікарських засобів та контролю за наркотиками.</w:t>
      </w:r>
    </w:p>
    <w:p w:rsidR="00402044" w:rsidRPr="0069248E" w:rsidRDefault="00402044" w:rsidP="00E66CB1">
      <w:pPr>
        <w:ind w:firstLine="709"/>
        <w:jc w:val="center"/>
        <w:rPr>
          <w:b/>
          <w:bCs/>
          <w:lang w:val="uk-UA"/>
        </w:rPr>
      </w:pPr>
    </w:p>
    <w:p w:rsidR="00402044" w:rsidRPr="0069248E" w:rsidRDefault="00402044" w:rsidP="00E66CB1">
      <w:pPr>
        <w:ind w:left="360"/>
        <w:jc w:val="center"/>
        <w:rPr>
          <w:bCs/>
          <w:i/>
          <w:lang w:val="uk-UA"/>
        </w:rPr>
      </w:pPr>
      <w:r w:rsidRPr="0069248E">
        <w:rPr>
          <w:i/>
          <w:lang w:val="uk-UA"/>
        </w:rPr>
        <w:t xml:space="preserve">Проведення тестування та визначення його результатів для кандидатів на зайняття вакантної посади </w:t>
      </w:r>
      <w:r w:rsidR="007026D8" w:rsidRPr="0069248E">
        <w:rPr>
          <w:bCs/>
          <w:i/>
          <w:lang w:val="uk-UA"/>
        </w:rPr>
        <w:t>першого заступника Голови Державної служби України з питань безпечності харчових продуктів та захисту споживачів</w:t>
      </w:r>
      <w:r w:rsidRPr="0069248E">
        <w:rPr>
          <w:i/>
          <w:lang w:val="uk-UA"/>
        </w:rPr>
        <w:t>:</w:t>
      </w:r>
    </w:p>
    <w:p w:rsidR="00402044" w:rsidRPr="0069248E" w:rsidRDefault="00402044" w:rsidP="0056751D">
      <w:pPr>
        <w:ind w:firstLine="709"/>
        <w:jc w:val="center"/>
        <w:rPr>
          <w:b/>
          <w:i/>
        </w:rPr>
      </w:pPr>
    </w:p>
    <w:tbl>
      <w:tblPr>
        <w:tblW w:w="0" w:type="auto"/>
        <w:tblInd w:w="-3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4735"/>
        <w:gridCol w:w="3543"/>
      </w:tblGrid>
      <w:tr w:rsidR="00402044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4" w:rsidRPr="0069248E" w:rsidRDefault="00402044" w:rsidP="00A32A95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</w:rPr>
              <w:t>Порядковий номер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4" w:rsidRPr="0069248E" w:rsidRDefault="00402044" w:rsidP="00A32A95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shd w:val="clear" w:color="auto" w:fill="FFFFFF"/>
              </w:rPr>
              <w:t>Прізвище, ім’я та по батькові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44" w:rsidRPr="0069248E" w:rsidRDefault="00402044" w:rsidP="00A32A95">
            <w:pPr>
              <w:jc w:val="center"/>
              <w:rPr>
                <w:b/>
                <w:i/>
              </w:rPr>
            </w:pPr>
            <w:r w:rsidRPr="0069248E">
              <w:rPr>
                <w:bCs/>
                <w:lang w:val="uk-UA"/>
              </w:rPr>
              <w:t>Бали</w:t>
            </w:r>
          </w:p>
        </w:tc>
      </w:tr>
      <w:tr w:rsidR="007026D8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rPr>
                <w:lang w:val="uk-UA"/>
              </w:rPr>
            </w:pPr>
            <w:r w:rsidRPr="0069248E">
              <w:rPr>
                <w:lang w:val="uk-UA"/>
              </w:rPr>
              <w:t>Бігдан Олег Васильович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758E9" w:rsidP="00BE0AA3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  <w:tr w:rsidR="007026D8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rPr>
                <w:lang w:val="uk-UA"/>
              </w:rPr>
            </w:pPr>
            <w:r w:rsidRPr="0069248E">
              <w:rPr>
                <w:lang w:val="uk-UA"/>
              </w:rPr>
              <w:t>Бондаренко Дмитро Анатолійович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758E9" w:rsidP="00BE0AA3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не з</w:t>
            </w:r>
            <w:r w:rsidRPr="0069248E">
              <w:rPr>
                <w:lang w:val="en-US"/>
              </w:rPr>
              <w:t>’</w:t>
            </w:r>
            <w:r w:rsidRPr="0069248E">
              <w:rPr>
                <w:lang w:val="uk-UA"/>
              </w:rPr>
              <w:t xml:space="preserve">явився </w:t>
            </w:r>
          </w:p>
        </w:tc>
      </w:tr>
      <w:tr w:rsidR="007026D8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3.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rPr>
                <w:lang w:val="uk-UA"/>
              </w:rPr>
            </w:pPr>
            <w:r w:rsidRPr="0069248E">
              <w:rPr>
                <w:lang w:val="uk-UA"/>
              </w:rPr>
              <w:t>Гудков Олександр Михайлович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632E6F" w:rsidP="00BE0AA3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</w:t>
            </w:r>
          </w:p>
        </w:tc>
      </w:tr>
      <w:tr w:rsidR="007026D8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lastRenderedPageBreak/>
              <w:t>4.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rPr>
                <w:lang w:val="uk-UA"/>
              </w:rPr>
            </w:pPr>
            <w:r w:rsidRPr="0069248E">
              <w:rPr>
                <w:lang w:val="uk-UA"/>
              </w:rPr>
              <w:t>Жук Андрій Олександрович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758E9" w:rsidP="00BE0AA3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  <w:tr w:rsidR="007026D8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5.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rPr>
                <w:lang w:val="uk-UA"/>
              </w:rPr>
            </w:pPr>
            <w:r w:rsidRPr="0069248E">
              <w:rPr>
                <w:lang w:val="uk-UA"/>
              </w:rPr>
              <w:t>Івасів Андрій Романович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758E9" w:rsidP="00BE0AA3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</w:t>
            </w:r>
          </w:p>
        </w:tc>
      </w:tr>
      <w:tr w:rsidR="007026D8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6.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rPr>
                <w:lang w:val="uk-UA"/>
              </w:rPr>
            </w:pPr>
            <w:r w:rsidRPr="0069248E">
              <w:rPr>
                <w:lang w:val="uk-UA"/>
              </w:rPr>
              <w:t>Котов Павло Володимирович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758E9" w:rsidP="00BE0AA3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  <w:tr w:rsidR="007026D8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7.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rPr>
                <w:lang w:val="uk-UA"/>
              </w:rPr>
            </w:pPr>
            <w:r w:rsidRPr="0069248E">
              <w:rPr>
                <w:lang w:val="uk-UA"/>
              </w:rPr>
              <w:t>Кошовий Валерій Миколайович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758E9" w:rsidP="00BE0AA3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</w:t>
            </w:r>
          </w:p>
        </w:tc>
      </w:tr>
      <w:tr w:rsidR="007026D8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8.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rPr>
                <w:lang w:val="uk-UA"/>
              </w:rPr>
            </w:pPr>
            <w:r w:rsidRPr="0069248E">
              <w:rPr>
                <w:lang w:val="uk-UA"/>
              </w:rPr>
              <w:t>Кугук Євген Володимирович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758E9" w:rsidP="00BE0AA3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  <w:tr w:rsidR="007026D8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9.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rPr>
                <w:lang w:val="uk-UA"/>
              </w:rPr>
            </w:pPr>
            <w:r w:rsidRPr="0069248E">
              <w:rPr>
                <w:lang w:val="uk-UA"/>
              </w:rPr>
              <w:t>Ломовських Григорій Альбертович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758E9" w:rsidP="00BE0AA3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  <w:tr w:rsidR="007026D8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10.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rPr>
                <w:lang w:val="uk-UA"/>
              </w:rPr>
            </w:pPr>
            <w:r w:rsidRPr="0069248E">
              <w:rPr>
                <w:lang w:val="uk-UA"/>
              </w:rPr>
              <w:t>Рубан Олег Миколайович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758E9" w:rsidP="00BE0AA3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  <w:tr w:rsidR="007026D8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rPr>
                <w:lang w:val="uk-UA"/>
              </w:rPr>
            </w:pPr>
            <w:r w:rsidRPr="0069248E">
              <w:rPr>
                <w:lang w:val="uk-UA"/>
              </w:rPr>
              <w:t>Старцева Світлана Михайлівна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758E9" w:rsidP="00BE0AA3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</w:t>
            </w:r>
          </w:p>
        </w:tc>
      </w:tr>
      <w:tr w:rsidR="007026D8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rPr>
                <w:lang w:val="uk-UA"/>
              </w:rPr>
            </w:pPr>
            <w:r w:rsidRPr="0069248E">
              <w:rPr>
                <w:lang w:val="uk-UA"/>
              </w:rPr>
              <w:t>Тібеж Микола Васильович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758E9" w:rsidP="00BE0AA3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  <w:tr w:rsidR="007026D8" w:rsidRPr="0069248E" w:rsidTr="00E41715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13.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026D8" w:rsidP="00BE0AA3">
            <w:pPr>
              <w:rPr>
                <w:lang w:val="uk-UA"/>
              </w:rPr>
            </w:pPr>
            <w:r w:rsidRPr="0069248E">
              <w:rPr>
                <w:lang w:val="uk-UA"/>
              </w:rPr>
              <w:t>Чернявський Іван Юрійович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8" w:rsidRPr="0069248E" w:rsidRDefault="007758E9" w:rsidP="00BE0AA3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</w:tbl>
    <w:p w:rsidR="00402044" w:rsidRPr="0069248E" w:rsidRDefault="00402044" w:rsidP="004820DF">
      <w:pPr>
        <w:rPr>
          <w:b/>
          <w:bCs/>
          <w:lang w:val="uk-UA"/>
        </w:rPr>
      </w:pPr>
    </w:p>
    <w:p w:rsidR="00402044" w:rsidRPr="0069248E" w:rsidRDefault="00402044" w:rsidP="001B71D2">
      <w:pPr>
        <w:jc w:val="both"/>
        <w:rPr>
          <w:lang w:val="uk-UA"/>
        </w:rPr>
      </w:pPr>
      <w:r w:rsidRPr="0069248E">
        <w:rPr>
          <w:b/>
          <w:lang w:val="uk-UA"/>
        </w:rPr>
        <w:t>Взяли участь у тестуванні:</w:t>
      </w:r>
      <w:r w:rsidR="008157A2" w:rsidRPr="0069248E">
        <w:rPr>
          <w:lang w:val="uk-UA"/>
        </w:rPr>
        <w:t xml:space="preserve"> 1</w:t>
      </w:r>
      <w:r w:rsidR="00632E6F" w:rsidRPr="0069248E">
        <w:rPr>
          <w:lang w:val="uk-UA"/>
        </w:rPr>
        <w:t>2</w:t>
      </w:r>
      <w:r w:rsidR="008157A2" w:rsidRPr="0069248E">
        <w:rPr>
          <w:lang w:val="uk-UA"/>
        </w:rPr>
        <w:t xml:space="preserve"> осіб</w:t>
      </w:r>
      <w:r w:rsidRPr="0069248E">
        <w:rPr>
          <w:lang w:val="uk-UA"/>
        </w:rPr>
        <w:t>.</w:t>
      </w:r>
    </w:p>
    <w:p w:rsidR="00402044" w:rsidRPr="0069248E" w:rsidRDefault="00402044" w:rsidP="00FE5256">
      <w:pPr>
        <w:ind w:firstLine="709"/>
        <w:jc w:val="both"/>
        <w:rPr>
          <w:lang w:val="uk-UA"/>
        </w:rPr>
      </w:pPr>
    </w:p>
    <w:p w:rsidR="00402044" w:rsidRPr="0069248E" w:rsidRDefault="00402044" w:rsidP="001B71D2">
      <w:pPr>
        <w:jc w:val="both"/>
        <w:rPr>
          <w:lang w:val="uk-UA"/>
        </w:rPr>
      </w:pPr>
      <w:r w:rsidRPr="0069248E">
        <w:rPr>
          <w:b/>
          <w:lang w:val="uk-UA"/>
        </w:rPr>
        <w:t>Не з</w:t>
      </w:r>
      <w:r w:rsidRPr="0069248E">
        <w:rPr>
          <w:b/>
          <w:lang w:val="en-US"/>
        </w:rPr>
        <w:t>’</w:t>
      </w:r>
      <w:r w:rsidRPr="0069248E">
        <w:rPr>
          <w:b/>
          <w:lang w:val="uk-UA"/>
        </w:rPr>
        <w:t>явилися</w:t>
      </w:r>
      <w:r w:rsidR="00632E6F" w:rsidRPr="0069248E">
        <w:rPr>
          <w:lang w:val="uk-UA"/>
        </w:rPr>
        <w:t xml:space="preserve"> – 1</w:t>
      </w:r>
      <w:r w:rsidR="00A10084" w:rsidRPr="0069248E">
        <w:rPr>
          <w:lang w:val="uk-UA"/>
        </w:rPr>
        <w:t xml:space="preserve"> особ</w:t>
      </w:r>
      <w:r w:rsidR="00632E6F" w:rsidRPr="0069248E">
        <w:rPr>
          <w:lang w:val="uk-UA"/>
        </w:rPr>
        <w:t>а</w:t>
      </w:r>
      <w:r w:rsidRPr="0069248E">
        <w:rPr>
          <w:lang w:val="uk-UA"/>
        </w:rPr>
        <w:t>:</w:t>
      </w:r>
    </w:p>
    <w:p w:rsidR="00402044" w:rsidRPr="0069248E" w:rsidRDefault="007758E9" w:rsidP="005D58B6">
      <w:pPr>
        <w:pStyle w:val="a7"/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69248E">
        <w:rPr>
          <w:lang w:val="uk-UA"/>
        </w:rPr>
        <w:t>Бондаренко Дмитро Анатолійович</w:t>
      </w:r>
      <w:r w:rsidR="00632E6F" w:rsidRPr="0069248E">
        <w:rPr>
          <w:lang w:val="uk-UA"/>
        </w:rPr>
        <w:t>.</w:t>
      </w:r>
    </w:p>
    <w:p w:rsidR="00402044" w:rsidRPr="0069248E" w:rsidRDefault="00402044" w:rsidP="00FE5256">
      <w:pPr>
        <w:tabs>
          <w:tab w:val="left" w:pos="8127"/>
        </w:tabs>
        <w:ind w:firstLine="709"/>
      </w:pPr>
    </w:p>
    <w:p w:rsidR="00402044" w:rsidRPr="0069248E" w:rsidRDefault="00402044" w:rsidP="001F660A">
      <w:pPr>
        <w:ind w:firstLine="709"/>
        <w:jc w:val="both"/>
        <w:rPr>
          <w:b/>
          <w:i/>
          <w:lang w:val="uk-UA"/>
        </w:rPr>
      </w:pPr>
      <w:r w:rsidRPr="0069248E">
        <w:rPr>
          <w:b/>
          <w:lang w:val="uk-UA"/>
        </w:rPr>
        <w:t xml:space="preserve">За результатами проведення тестування </w:t>
      </w:r>
      <w:r w:rsidRPr="0069248E">
        <w:rPr>
          <w:b/>
        </w:rPr>
        <w:t xml:space="preserve">до </w:t>
      </w:r>
      <w:r w:rsidRPr="0069248E">
        <w:rPr>
          <w:b/>
          <w:lang w:val="uk-UA"/>
        </w:rPr>
        <w:t xml:space="preserve">розв'язання </w:t>
      </w:r>
      <w:r w:rsidRPr="0069248E">
        <w:rPr>
          <w:b/>
        </w:rPr>
        <w:t>ситуаційних</w:t>
      </w:r>
      <w:r w:rsidRPr="0069248E">
        <w:rPr>
          <w:b/>
          <w:lang w:val="uk-UA"/>
        </w:rPr>
        <w:t xml:space="preserve"> </w:t>
      </w:r>
      <w:r w:rsidRPr="0069248E">
        <w:rPr>
          <w:b/>
        </w:rPr>
        <w:t>завдань допущено кандидатів</w:t>
      </w:r>
      <w:r w:rsidR="007758E9" w:rsidRPr="0069248E">
        <w:rPr>
          <w:b/>
          <w:lang w:val="uk-UA"/>
        </w:rPr>
        <w:t xml:space="preserve"> на зайняття вакантної</w:t>
      </w:r>
      <w:r w:rsidRPr="0069248E">
        <w:rPr>
          <w:b/>
          <w:lang w:val="uk-UA"/>
        </w:rPr>
        <w:t xml:space="preserve"> посад</w:t>
      </w:r>
      <w:r w:rsidR="007758E9" w:rsidRPr="0069248E">
        <w:rPr>
          <w:b/>
          <w:lang w:val="uk-UA"/>
        </w:rPr>
        <w:t>и</w:t>
      </w:r>
      <w:r w:rsidR="001F660A" w:rsidRPr="0069248E">
        <w:rPr>
          <w:b/>
          <w:lang w:val="uk-UA"/>
        </w:rPr>
        <w:t xml:space="preserve"> </w:t>
      </w:r>
      <w:r w:rsidR="008157A2" w:rsidRPr="0069248E">
        <w:rPr>
          <w:b/>
          <w:bCs/>
          <w:i/>
          <w:lang w:val="uk-UA"/>
        </w:rPr>
        <w:t xml:space="preserve">першого заступника </w:t>
      </w:r>
      <w:r w:rsidR="007758E9" w:rsidRPr="0069248E">
        <w:rPr>
          <w:b/>
          <w:bCs/>
          <w:i/>
          <w:lang w:val="uk-UA"/>
        </w:rPr>
        <w:t>Голови Державної служби України з питань безпечності харчових продуктів та захисту споживачів</w:t>
      </w:r>
      <w:r w:rsidR="007758E9" w:rsidRPr="0069248E">
        <w:rPr>
          <w:b/>
          <w:i/>
          <w:lang w:val="uk-UA"/>
        </w:rPr>
        <w:t>:</w:t>
      </w:r>
    </w:p>
    <w:p w:rsidR="00402044" w:rsidRPr="0069248E" w:rsidRDefault="00402044" w:rsidP="00FE5256">
      <w:pPr>
        <w:ind w:firstLine="709"/>
        <w:jc w:val="center"/>
        <w:rPr>
          <w:b/>
          <w:i/>
        </w:rPr>
      </w:pPr>
    </w:p>
    <w:p w:rsidR="007758E9" w:rsidRPr="0069248E" w:rsidRDefault="007758E9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 w:rsidRPr="0069248E">
        <w:rPr>
          <w:lang w:val="uk-UA"/>
        </w:rPr>
        <w:t xml:space="preserve">Бігдан Олег Васильович </w:t>
      </w:r>
    </w:p>
    <w:p w:rsidR="007758E9" w:rsidRPr="0069248E" w:rsidRDefault="007758E9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 w:rsidRPr="0069248E">
        <w:rPr>
          <w:lang w:val="uk-UA"/>
        </w:rPr>
        <w:t>Жук Андрій Олександрович</w:t>
      </w:r>
    </w:p>
    <w:p w:rsidR="007758E9" w:rsidRPr="0069248E" w:rsidRDefault="007758E9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 w:rsidRPr="0069248E">
        <w:rPr>
          <w:lang w:val="uk-UA"/>
        </w:rPr>
        <w:t>Івасів Андрій Романович</w:t>
      </w:r>
    </w:p>
    <w:p w:rsidR="007758E9" w:rsidRPr="0069248E" w:rsidRDefault="007758E9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 w:rsidRPr="0069248E">
        <w:rPr>
          <w:lang w:val="uk-UA"/>
        </w:rPr>
        <w:t>Котов Павло Володимирович</w:t>
      </w:r>
    </w:p>
    <w:p w:rsidR="007758E9" w:rsidRPr="0069248E" w:rsidRDefault="007758E9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 w:rsidRPr="0069248E">
        <w:rPr>
          <w:lang w:val="uk-UA"/>
        </w:rPr>
        <w:t>Кошовий Валерій Миколайович</w:t>
      </w:r>
    </w:p>
    <w:p w:rsidR="007758E9" w:rsidRPr="0069248E" w:rsidRDefault="007758E9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 w:rsidRPr="0069248E">
        <w:rPr>
          <w:lang w:val="uk-UA"/>
        </w:rPr>
        <w:t>Кугук Євген Володимирович</w:t>
      </w:r>
    </w:p>
    <w:p w:rsidR="007758E9" w:rsidRPr="0069248E" w:rsidRDefault="007758E9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 w:rsidRPr="0069248E">
        <w:rPr>
          <w:lang w:val="uk-UA"/>
        </w:rPr>
        <w:t>Ломовських Григорій Альбертович</w:t>
      </w:r>
    </w:p>
    <w:p w:rsidR="007758E9" w:rsidRPr="0069248E" w:rsidRDefault="007758E9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 w:rsidRPr="0069248E">
        <w:rPr>
          <w:lang w:val="uk-UA"/>
        </w:rPr>
        <w:t>Рубан Олег Миколайович</w:t>
      </w:r>
    </w:p>
    <w:p w:rsidR="007758E9" w:rsidRPr="0069248E" w:rsidRDefault="007758E9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 w:rsidRPr="0069248E">
        <w:rPr>
          <w:lang w:val="uk-UA"/>
        </w:rPr>
        <w:t>Старцева Світлана Михайлівна</w:t>
      </w:r>
    </w:p>
    <w:p w:rsidR="007758E9" w:rsidRPr="0069248E" w:rsidRDefault="007758E9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 w:rsidRPr="0069248E">
        <w:rPr>
          <w:lang w:val="uk-UA"/>
        </w:rPr>
        <w:t>Тібеж Микола Васильович</w:t>
      </w:r>
    </w:p>
    <w:p w:rsidR="007758E9" w:rsidRPr="0069248E" w:rsidRDefault="007758E9" w:rsidP="005D58B6">
      <w:pPr>
        <w:pStyle w:val="a7"/>
        <w:numPr>
          <w:ilvl w:val="0"/>
          <w:numId w:val="4"/>
        </w:numPr>
        <w:ind w:left="0" w:firstLine="709"/>
        <w:rPr>
          <w:b/>
          <w:i/>
          <w:lang w:val="en-US"/>
        </w:rPr>
      </w:pPr>
      <w:r w:rsidRPr="0069248E">
        <w:rPr>
          <w:lang w:val="uk-UA"/>
        </w:rPr>
        <w:t>Чернявський Іван Юрійович</w:t>
      </w:r>
    </w:p>
    <w:p w:rsidR="00E66CB1" w:rsidRPr="0069248E" w:rsidRDefault="00E66CB1" w:rsidP="00E66CB1">
      <w:pPr>
        <w:pStyle w:val="a7"/>
        <w:ind w:left="0"/>
        <w:rPr>
          <w:lang w:val="uk-UA"/>
        </w:rPr>
      </w:pPr>
    </w:p>
    <w:p w:rsidR="00E66CB1" w:rsidRPr="0069248E" w:rsidRDefault="00E66CB1" w:rsidP="00E66CB1">
      <w:pPr>
        <w:ind w:firstLine="709"/>
        <w:jc w:val="center"/>
        <w:rPr>
          <w:i/>
        </w:rPr>
      </w:pPr>
      <w:r w:rsidRPr="0069248E">
        <w:rPr>
          <w:i/>
          <w:lang w:val="uk-UA"/>
        </w:rPr>
        <w:t xml:space="preserve">Проведення тестування та визначення його результатів для кандидатів на зайняття вакантної посади першого </w:t>
      </w:r>
      <w:r w:rsidRPr="0069248E">
        <w:rPr>
          <w:bCs/>
          <w:i/>
          <w:lang w:val="uk-UA"/>
        </w:rPr>
        <w:t>заступника Голови Державної служби України з лікарських засобів та контролю за наркотиками</w:t>
      </w:r>
      <w:r w:rsidRPr="0069248E">
        <w:rPr>
          <w:i/>
          <w:lang w:val="uk-UA"/>
        </w:rPr>
        <w:t>:</w:t>
      </w:r>
    </w:p>
    <w:p w:rsidR="00E66CB1" w:rsidRPr="0069248E" w:rsidRDefault="00E66CB1" w:rsidP="00E66CB1">
      <w:pPr>
        <w:ind w:firstLine="709"/>
        <w:jc w:val="center"/>
        <w:rPr>
          <w:b/>
          <w:i/>
        </w:rPr>
      </w:pPr>
    </w:p>
    <w:tbl>
      <w:tblPr>
        <w:tblW w:w="0" w:type="auto"/>
        <w:tblInd w:w="-3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4735"/>
        <w:gridCol w:w="3543"/>
      </w:tblGrid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</w:rPr>
              <w:t>Порядковий номер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shd w:val="clear" w:color="auto" w:fill="FFFFFF"/>
              </w:rPr>
              <w:t>Прізвище, ім’я та по батькові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/>
                <w:i/>
              </w:rPr>
            </w:pPr>
            <w:r w:rsidRPr="0069248E">
              <w:rPr>
                <w:bCs/>
                <w:lang w:val="uk-UA"/>
              </w:rPr>
              <w:t>Бали</w:t>
            </w:r>
          </w:p>
        </w:tc>
      </w:tr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rPr>
                <w:lang w:val="uk-UA"/>
              </w:rPr>
            </w:pPr>
            <w:r w:rsidRPr="0069248E">
              <w:rPr>
                <w:lang w:val="uk-UA"/>
              </w:rPr>
              <w:t>Дзісяк Олег Петрович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rPr>
                <w:lang w:val="uk-UA"/>
              </w:rPr>
            </w:pPr>
            <w:r w:rsidRPr="0069248E">
              <w:rPr>
                <w:lang w:val="uk-UA"/>
              </w:rPr>
              <w:t>Цілина Владислав Володимирович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3.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rPr>
                <w:lang w:val="uk-UA"/>
              </w:rPr>
            </w:pPr>
            <w:r w:rsidRPr="0069248E">
              <w:rPr>
                <w:lang w:val="uk-UA"/>
              </w:rPr>
              <w:t>Ткачук Діана Анатоліївна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</w:t>
            </w:r>
          </w:p>
        </w:tc>
      </w:tr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4.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rPr>
                <w:lang w:val="uk-UA"/>
              </w:rPr>
            </w:pPr>
            <w:r w:rsidRPr="0069248E">
              <w:rPr>
                <w:lang w:val="uk-UA"/>
              </w:rPr>
              <w:t>Онищенко Владислав Валентинович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</w:t>
            </w:r>
          </w:p>
        </w:tc>
      </w:tr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5.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rPr>
                <w:lang w:val="uk-UA"/>
              </w:rPr>
            </w:pPr>
            <w:r w:rsidRPr="0069248E">
              <w:rPr>
                <w:lang w:val="uk-UA"/>
              </w:rPr>
              <w:t>Тахтарова Наталя Олексіївна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</w:t>
            </w:r>
          </w:p>
        </w:tc>
      </w:tr>
    </w:tbl>
    <w:p w:rsidR="00E66CB1" w:rsidRPr="0069248E" w:rsidRDefault="00E66CB1" w:rsidP="00E66CB1">
      <w:pPr>
        <w:rPr>
          <w:i/>
          <w:lang w:val="uk-UA"/>
        </w:rPr>
      </w:pPr>
    </w:p>
    <w:p w:rsidR="00E66CB1" w:rsidRPr="0069248E" w:rsidRDefault="00E66CB1" w:rsidP="002C4319">
      <w:pPr>
        <w:ind w:firstLine="709"/>
        <w:jc w:val="center"/>
        <w:rPr>
          <w:i/>
          <w:lang w:val="uk-UA"/>
        </w:rPr>
      </w:pPr>
      <w:r w:rsidRPr="0069248E">
        <w:rPr>
          <w:i/>
          <w:lang w:val="uk-UA"/>
        </w:rPr>
        <w:t xml:space="preserve">Проведення тестування та визначення його результатів для кандидатів на зайняття вакантної посади </w:t>
      </w:r>
      <w:r w:rsidRPr="0069248E">
        <w:rPr>
          <w:bCs/>
          <w:i/>
          <w:lang w:val="uk-UA"/>
        </w:rPr>
        <w:t>Голови Державної служби України з лікарських засобів та контролю за наркотиками</w:t>
      </w:r>
      <w:r w:rsidRPr="0069248E">
        <w:rPr>
          <w:i/>
          <w:lang w:val="uk-UA"/>
        </w:rPr>
        <w:t>:</w:t>
      </w:r>
    </w:p>
    <w:p w:rsidR="002C4319" w:rsidRPr="0069248E" w:rsidRDefault="002C4319" w:rsidP="002C4319">
      <w:pPr>
        <w:ind w:firstLine="709"/>
        <w:jc w:val="center"/>
        <w:rPr>
          <w:i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4735"/>
        <w:gridCol w:w="3543"/>
      </w:tblGrid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</w:rPr>
              <w:t>Порядковий номер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shd w:val="clear" w:color="auto" w:fill="FFFFFF"/>
              </w:rPr>
              <w:t>Прізвище, ім’я та по батькові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/>
                <w:i/>
              </w:rPr>
            </w:pPr>
            <w:r w:rsidRPr="0069248E">
              <w:rPr>
                <w:bCs/>
                <w:lang w:val="uk-UA"/>
              </w:rPr>
              <w:t>Бали</w:t>
            </w:r>
          </w:p>
        </w:tc>
      </w:tr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rPr>
                <w:lang w:val="uk-UA"/>
              </w:rPr>
            </w:pPr>
            <w:r w:rsidRPr="0069248E">
              <w:rPr>
                <w:lang w:val="uk-UA"/>
              </w:rPr>
              <w:t>Шолойко Наталія Василівна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</w:t>
            </w:r>
          </w:p>
        </w:tc>
      </w:tr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lastRenderedPageBreak/>
              <w:t>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rPr>
                <w:lang w:val="uk-UA"/>
              </w:rPr>
            </w:pPr>
            <w:r w:rsidRPr="0069248E">
              <w:rPr>
                <w:lang w:val="uk-UA"/>
              </w:rPr>
              <w:t>Гудзь Наталія Ярославівна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3.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rPr>
                <w:lang w:val="uk-UA"/>
              </w:rPr>
            </w:pPr>
            <w:r w:rsidRPr="0069248E">
              <w:rPr>
                <w:lang w:val="uk-UA"/>
              </w:rPr>
              <w:t>Дзісяк Олег Петрович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4.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rPr>
                <w:lang w:val="uk-UA"/>
              </w:rPr>
            </w:pPr>
            <w:r w:rsidRPr="0069248E">
              <w:rPr>
                <w:lang w:val="uk-UA"/>
              </w:rPr>
              <w:t>Цілина Владислав Володимирович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5.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rPr>
                <w:lang w:val="uk-UA"/>
              </w:rPr>
            </w:pPr>
            <w:r w:rsidRPr="0069248E">
              <w:rPr>
                <w:lang w:val="uk-UA"/>
              </w:rPr>
              <w:t>Косяченко Костянтин Леонідович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</w:tr>
      <w:tr w:rsidR="00E66CB1" w:rsidRPr="0069248E" w:rsidTr="00421AFC">
        <w:trPr>
          <w:trHeight w:val="3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6.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rPr>
                <w:lang w:val="uk-UA"/>
              </w:rPr>
            </w:pPr>
            <w:r w:rsidRPr="0069248E">
              <w:rPr>
                <w:lang w:val="uk-UA"/>
              </w:rPr>
              <w:t>Онищенко Владислав Валентинович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</w:t>
            </w:r>
          </w:p>
        </w:tc>
      </w:tr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7.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rPr>
                <w:lang w:val="uk-UA"/>
              </w:rPr>
            </w:pPr>
            <w:r w:rsidRPr="0069248E">
              <w:rPr>
                <w:lang w:val="uk-UA"/>
              </w:rPr>
              <w:t>Клімов Олег Іванович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не з</w:t>
            </w:r>
            <w:r w:rsidRPr="0069248E">
              <w:rPr>
                <w:lang w:val="en-US"/>
              </w:rPr>
              <w:t>’</w:t>
            </w:r>
            <w:r w:rsidRPr="0069248E">
              <w:rPr>
                <w:lang w:val="uk-UA"/>
              </w:rPr>
              <w:t>явився</w:t>
            </w:r>
          </w:p>
        </w:tc>
      </w:tr>
      <w:tr w:rsidR="00E66CB1" w:rsidRPr="0069248E" w:rsidTr="00421AFC">
        <w:trPr>
          <w:trHeight w:val="1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8.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rPr>
                <w:lang w:val="uk-UA"/>
              </w:rPr>
            </w:pPr>
            <w:r w:rsidRPr="0069248E">
              <w:rPr>
                <w:lang w:val="uk-UA"/>
              </w:rPr>
              <w:t>Бавикін Іван Миколайович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</w:t>
            </w:r>
          </w:p>
        </w:tc>
      </w:tr>
    </w:tbl>
    <w:p w:rsidR="00E66CB1" w:rsidRPr="0069248E" w:rsidRDefault="00E66CB1" w:rsidP="00E66CB1">
      <w:pPr>
        <w:jc w:val="both"/>
        <w:rPr>
          <w:b/>
          <w:lang w:val="uk-UA"/>
        </w:rPr>
      </w:pPr>
    </w:p>
    <w:p w:rsidR="00E66CB1" w:rsidRPr="0069248E" w:rsidRDefault="00E66CB1" w:rsidP="00E66CB1">
      <w:pPr>
        <w:jc w:val="both"/>
        <w:rPr>
          <w:lang w:val="uk-UA"/>
        </w:rPr>
      </w:pPr>
      <w:r w:rsidRPr="0069248E">
        <w:rPr>
          <w:b/>
          <w:lang w:val="uk-UA"/>
        </w:rPr>
        <w:t>Взяли участь у тестуванні:</w:t>
      </w:r>
      <w:r w:rsidRPr="0069248E">
        <w:rPr>
          <w:lang w:val="uk-UA"/>
        </w:rPr>
        <w:t xml:space="preserve"> 12 осіб.</w:t>
      </w:r>
    </w:p>
    <w:p w:rsidR="00E66CB1" w:rsidRPr="0069248E" w:rsidRDefault="00E66CB1" w:rsidP="00E66CB1">
      <w:pPr>
        <w:ind w:firstLine="709"/>
        <w:jc w:val="both"/>
        <w:rPr>
          <w:lang w:val="uk-UA"/>
        </w:rPr>
      </w:pPr>
    </w:p>
    <w:p w:rsidR="00E66CB1" w:rsidRPr="0069248E" w:rsidRDefault="00E66CB1" w:rsidP="00E66CB1">
      <w:pPr>
        <w:jc w:val="both"/>
        <w:rPr>
          <w:lang w:val="uk-UA"/>
        </w:rPr>
      </w:pPr>
      <w:r w:rsidRPr="0069248E">
        <w:rPr>
          <w:b/>
          <w:lang w:val="uk-UA"/>
        </w:rPr>
        <w:t>Не з</w:t>
      </w:r>
      <w:r w:rsidRPr="0069248E">
        <w:rPr>
          <w:b/>
          <w:lang w:val="en-US"/>
        </w:rPr>
        <w:t>’</w:t>
      </w:r>
      <w:r w:rsidRPr="0069248E">
        <w:rPr>
          <w:b/>
          <w:lang w:val="uk-UA"/>
        </w:rPr>
        <w:t>явилися</w:t>
      </w:r>
      <w:r w:rsidRPr="0069248E">
        <w:rPr>
          <w:lang w:val="uk-UA"/>
        </w:rPr>
        <w:t xml:space="preserve"> – 1 особа:</w:t>
      </w:r>
    </w:p>
    <w:p w:rsidR="00E66CB1" w:rsidRPr="0069248E" w:rsidRDefault="00E66CB1" w:rsidP="00E66CB1">
      <w:pPr>
        <w:pStyle w:val="a7"/>
        <w:numPr>
          <w:ilvl w:val="0"/>
          <w:numId w:val="9"/>
        </w:numPr>
        <w:jc w:val="both"/>
        <w:rPr>
          <w:lang w:val="uk-UA"/>
        </w:rPr>
      </w:pPr>
      <w:r w:rsidRPr="0069248E">
        <w:rPr>
          <w:lang w:val="uk-UA"/>
        </w:rPr>
        <w:t>Клімов Олег Іванович.</w:t>
      </w:r>
    </w:p>
    <w:p w:rsidR="00E66CB1" w:rsidRPr="0069248E" w:rsidRDefault="00E66CB1" w:rsidP="00E66CB1">
      <w:pPr>
        <w:tabs>
          <w:tab w:val="left" w:pos="8127"/>
        </w:tabs>
        <w:ind w:firstLine="709"/>
      </w:pPr>
    </w:p>
    <w:p w:rsidR="00E66CB1" w:rsidRPr="0069248E" w:rsidRDefault="00E66CB1" w:rsidP="00E66CB1">
      <w:pPr>
        <w:ind w:firstLine="709"/>
        <w:jc w:val="both"/>
        <w:rPr>
          <w:b/>
          <w:lang w:val="uk-UA"/>
        </w:rPr>
      </w:pPr>
      <w:r w:rsidRPr="0069248E">
        <w:rPr>
          <w:b/>
          <w:lang w:val="uk-UA"/>
        </w:rPr>
        <w:t xml:space="preserve">За результатами проведення тестування </w:t>
      </w:r>
      <w:r w:rsidRPr="0069248E">
        <w:rPr>
          <w:b/>
        </w:rPr>
        <w:t xml:space="preserve">до </w:t>
      </w:r>
      <w:r w:rsidRPr="0069248E">
        <w:rPr>
          <w:b/>
          <w:lang w:val="uk-UA"/>
        </w:rPr>
        <w:t xml:space="preserve">розв'язання </w:t>
      </w:r>
      <w:r w:rsidRPr="0069248E">
        <w:rPr>
          <w:b/>
        </w:rPr>
        <w:t>ситуаційних</w:t>
      </w:r>
      <w:r w:rsidRPr="0069248E">
        <w:rPr>
          <w:b/>
          <w:lang w:val="uk-UA"/>
        </w:rPr>
        <w:t xml:space="preserve"> </w:t>
      </w:r>
      <w:r w:rsidRPr="0069248E">
        <w:rPr>
          <w:b/>
        </w:rPr>
        <w:t>завдань допущено кандидатів</w:t>
      </w:r>
      <w:r w:rsidRPr="0069248E">
        <w:rPr>
          <w:b/>
          <w:lang w:val="uk-UA"/>
        </w:rPr>
        <w:t xml:space="preserve"> на зайняття вакантних посад:</w:t>
      </w:r>
    </w:p>
    <w:p w:rsidR="00E66CB1" w:rsidRPr="0069248E" w:rsidRDefault="00E66CB1" w:rsidP="00E66CB1">
      <w:pPr>
        <w:ind w:firstLine="709"/>
        <w:jc w:val="center"/>
        <w:rPr>
          <w:i/>
          <w:lang w:val="uk-UA"/>
        </w:rPr>
      </w:pPr>
    </w:p>
    <w:p w:rsidR="00E66CB1" w:rsidRPr="0069248E" w:rsidRDefault="00E66CB1" w:rsidP="00E66CB1">
      <w:pPr>
        <w:ind w:firstLine="709"/>
        <w:jc w:val="both"/>
        <w:rPr>
          <w:i/>
        </w:rPr>
      </w:pPr>
      <w:r w:rsidRPr="0069248E">
        <w:rPr>
          <w:i/>
          <w:lang w:val="uk-UA"/>
        </w:rPr>
        <w:t xml:space="preserve">першого </w:t>
      </w:r>
      <w:r w:rsidRPr="0069248E">
        <w:rPr>
          <w:bCs/>
          <w:i/>
          <w:lang w:val="uk-UA"/>
        </w:rPr>
        <w:t>заступника Голови Державної служби України з лікарських засобів та контролю за наркотиками</w:t>
      </w:r>
      <w:r w:rsidRPr="0069248E">
        <w:rPr>
          <w:i/>
          <w:lang w:val="uk-UA"/>
        </w:rPr>
        <w:t>:</w:t>
      </w:r>
    </w:p>
    <w:p w:rsidR="00E66CB1" w:rsidRPr="0069248E" w:rsidRDefault="00E66CB1" w:rsidP="00E66CB1">
      <w:pPr>
        <w:ind w:firstLine="709"/>
        <w:jc w:val="center"/>
        <w:rPr>
          <w:b/>
          <w:i/>
        </w:rPr>
      </w:pPr>
    </w:p>
    <w:p w:rsidR="005D75F1" w:rsidRPr="005D75F1" w:rsidRDefault="00E66CB1" w:rsidP="005D75F1">
      <w:pPr>
        <w:pStyle w:val="a7"/>
        <w:numPr>
          <w:ilvl w:val="0"/>
          <w:numId w:val="15"/>
        </w:numPr>
        <w:rPr>
          <w:b/>
          <w:i/>
          <w:lang w:val="en-US"/>
        </w:rPr>
      </w:pPr>
      <w:r w:rsidRPr="0069248E">
        <w:rPr>
          <w:lang w:val="uk-UA"/>
        </w:rPr>
        <w:t xml:space="preserve">Дзісяк Олег Петрович </w:t>
      </w:r>
    </w:p>
    <w:p w:rsidR="005D75F1" w:rsidRPr="005D75F1" w:rsidRDefault="00E66CB1" w:rsidP="005D75F1">
      <w:pPr>
        <w:pStyle w:val="a7"/>
        <w:numPr>
          <w:ilvl w:val="0"/>
          <w:numId w:val="15"/>
        </w:numPr>
        <w:rPr>
          <w:b/>
          <w:i/>
          <w:lang w:val="en-US"/>
        </w:rPr>
      </w:pPr>
      <w:r w:rsidRPr="005D75F1">
        <w:rPr>
          <w:lang w:val="uk-UA"/>
        </w:rPr>
        <w:t>Цілина Владислав Володимирович</w:t>
      </w:r>
    </w:p>
    <w:p w:rsidR="005D75F1" w:rsidRPr="005D75F1" w:rsidRDefault="00E66CB1" w:rsidP="005D75F1">
      <w:pPr>
        <w:pStyle w:val="a7"/>
        <w:numPr>
          <w:ilvl w:val="0"/>
          <w:numId w:val="15"/>
        </w:numPr>
        <w:rPr>
          <w:b/>
          <w:i/>
          <w:lang w:val="en-US"/>
        </w:rPr>
      </w:pPr>
      <w:r w:rsidRPr="005D75F1">
        <w:rPr>
          <w:lang w:val="uk-UA"/>
        </w:rPr>
        <w:t>Ткачук Діана Анатоліївна</w:t>
      </w:r>
    </w:p>
    <w:p w:rsidR="00E66CB1" w:rsidRPr="005D75F1" w:rsidRDefault="00E66CB1" w:rsidP="005D75F1">
      <w:pPr>
        <w:pStyle w:val="a7"/>
        <w:numPr>
          <w:ilvl w:val="0"/>
          <w:numId w:val="15"/>
        </w:numPr>
        <w:rPr>
          <w:b/>
          <w:i/>
          <w:lang w:val="en-US"/>
        </w:rPr>
      </w:pPr>
      <w:r w:rsidRPr="005D75F1">
        <w:rPr>
          <w:lang w:val="uk-UA"/>
        </w:rPr>
        <w:t>Онищенко Владислав Валентинович</w:t>
      </w:r>
    </w:p>
    <w:p w:rsidR="00E66CB1" w:rsidRPr="0069248E" w:rsidRDefault="00E66CB1" w:rsidP="00E66CB1">
      <w:pPr>
        <w:ind w:firstLine="709"/>
        <w:rPr>
          <w:b/>
          <w:i/>
          <w:lang w:val="uk-UA"/>
        </w:rPr>
      </w:pPr>
    </w:p>
    <w:p w:rsidR="00E66CB1" w:rsidRPr="0069248E" w:rsidRDefault="00E66CB1" w:rsidP="00E66CB1">
      <w:pPr>
        <w:ind w:firstLine="709"/>
        <w:jc w:val="both"/>
        <w:rPr>
          <w:i/>
          <w:lang w:val="uk-UA"/>
        </w:rPr>
      </w:pPr>
      <w:r w:rsidRPr="0069248E">
        <w:rPr>
          <w:bCs/>
          <w:i/>
          <w:lang w:val="uk-UA"/>
        </w:rPr>
        <w:t>Голови Державної служби України з лікарських засобів та контролю за наркотиками</w:t>
      </w:r>
      <w:r w:rsidRPr="0069248E">
        <w:rPr>
          <w:i/>
          <w:lang w:val="uk-UA"/>
        </w:rPr>
        <w:t>:</w:t>
      </w:r>
    </w:p>
    <w:p w:rsidR="00E66CB1" w:rsidRPr="0069248E" w:rsidRDefault="00E66CB1" w:rsidP="00E66CB1">
      <w:pPr>
        <w:ind w:firstLine="709"/>
        <w:rPr>
          <w:b/>
          <w:i/>
          <w:lang w:val="uk-UA"/>
        </w:rPr>
      </w:pPr>
    </w:p>
    <w:p w:rsidR="00E66CB1" w:rsidRPr="0069248E" w:rsidRDefault="00E66CB1" w:rsidP="00E66CB1">
      <w:pPr>
        <w:pStyle w:val="a7"/>
        <w:numPr>
          <w:ilvl w:val="0"/>
          <w:numId w:val="8"/>
        </w:numPr>
        <w:ind w:left="0" w:firstLine="709"/>
        <w:rPr>
          <w:lang w:val="uk-UA"/>
        </w:rPr>
      </w:pPr>
      <w:r w:rsidRPr="0069248E">
        <w:rPr>
          <w:lang w:val="uk-UA"/>
        </w:rPr>
        <w:t>Шолойко Наталія Василівна</w:t>
      </w:r>
    </w:p>
    <w:p w:rsidR="00E66CB1" w:rsidRPr="0069248E" w:rsidRDefault="00E66CB1" w:rsidP="00E66CB1">
      <w:pPr>
        <w:pStyle w:val="a7"/>
        <w:numPr>
          <w:ilvl w:val="0"/>
          <w:numId w:val="8"/>
        </w:numPr>
        <w:ind w:left="0" w:firstLine="709"/>
        <w:rPr>
          <w:lang w:val="uk-UA"/>
        </w:rPr>
      </w:pPr>
      <w:r w:rsidRPr="0069248E">
        <w:rPr>
          <w:lang w:val="uk-UA"/>
        </w:rPr>
        <w:t>Гудзь Наталія Ярославівна</w:t>
      </w:r>
    </w:p>
    <w:p w:rsidR="00E66CB1" w:rsidRPr="0069248E" w:rsidRDefault="00E66CB1" w:rsidP="00E66CB1">
      <w:pPr>
        <w:pStyle w:val="a7"/>
        <w:numPr>
          <w:ilvl w:val="0"/>
          <w:numId w:val="8"/>
        </w:numPr>
        <w:ind w:left="0" w:firstLine="709"/>
        <w:rPr>
          <w:lang w:val="uk-UA"/>
        </w:rPr>
      </w:pPr>
      <w:r w:rsidRPr="0069248E">
        <w:rPr>
          <w:lang w:val="uk-UA"/>
        </w:rPr>
        <w:t>Дзісяк Олег Петрович</w:t>
      </w:r>
    </w:p>
    <w:p w:rsidR="00E66CB1" w:rsidRPr="0069248E" w:rsidRDefault="00E66CB1" w:rsidP="00E66CB1">
      <w:pPr>
        <w:pStyle w:val="a7"/>
        <w:numPr>
          <w:ilvl w:val="0"/>
          <w:numId w:val="8"/>
        </w:numPr>
        <w:ind w:left="0" w:firstLine="709"/>
        <w:rPr>
          <w:lang w:val="uk-UA"/>
        </w:rPr>
      </w:pPr>
      <w:r w:rsidRPr="0069248E">
        <w:rPr>
          <w:lang w:val="uk-UA"/>
        </w:rPr>
        <w:t>Цілина Владислав Володимирович</w:t>
      </w:r>
    </w:p>
    <w:p w:rsidR="00E66CB1" w:rsidRPr="0069248E" w:rsidRDefault="00E66CB1" w:rsidP="00E66CB1">
      <w:pPr>
        <w:pStyle w:val="a7"/>
        <w:numPr>
          <w:ilvl w:val="0"/>
          <w:numId w:val="8"/>
        </w:numPr>
        <w:ind w:left="0" w:firstLine="709"/>
        <w:rPr>
          <w:lang w:val="uk-UA"/>
        </w:rPr>
      </w:pPr>
      <w:r w:rsidRPr="0069248E">
        <w:rPr>
          <w:lang w:val="uk-UA"/>
        </w:rPr>
        <w:t>Косяченко Костянтин Леонідович</w:t>
      </w:r>
    </w:p>
    <w:p w:rsidR="00E66CB1" w:rsidRPr="0069248E" w:rsidRDefault="00E66CB1" w:rsidP="00E66CB1">
      <w:pPr>
        <w:pStyle w:val="a7"/>
        <w:numPr>
          <w:ilvl w:val="0"/>
          <w:numId w:val="8"/>
        </w:numPr>
        <w:ind w:left="0" w:firstLine="709"/>
        <w:rPr>
          <w:lang w:val="uk-UA"/>
        </w:rPr>
      </w:pPr>
      <w:r w:rsidRPr="0069248E">
        <w:rPr>
          <w:lang w:val="uk-UA"/>
        </w:rPr>
        <w:t>Бавикін Іван Миколайович</w:t>
      </w:r>
    </w:p>
    <w:p w:rsidR="007758E9" w:rsidRPr="0069248E" w:rsidRDefault="007758E9" w:rsidP="007758E9">
      <w:pPr>
        <w:pStyle w:val="a7"/>
        <w:rPr>
          <w:lang w:val="uk-UA"/>
        </w:rPr>
      </w:pPr>
    </w:p>
    <w:p w:rsidR="00402044" w:rsidRPr="0069248E" w:rsidRDefault="00402044" w:rsidP="002C4319">
      <w:pPr>
        <w:pStyle w:val="a7"/>
        <w:ind w:left="0"/>
        <w:jc w:val="both"/>
        <w:rPr>
          <w:b/>
          <w:lang w:val="uk-UA"/>
        </w:rPr>
      </w:pPr>
      <w:r w:rsidRPr="0069248E">
        <w:rPr>
          <w:b/>
          <w:lang w:val="uk-UA"/>
        </w:rPr>
        <w:t>ПО ШОСТОМУ ПУНКТУ ПОРЯДКУ ДЕННОГО:</w:t>
      </w:r>
    </w:p>
    <w:p w:rsidR="00402044" w:rsidRPr="0069248E" w:rsidRDefault="00402044" w:rsidP="002D3CF4">
      <w:pPr>
        <w:tabs>
          <w:tab w:val="left" w:pos="8127"/>
        </w:tabs>
        <w:jc w:val="both"/>
        <w:rPr>
          <w:b/>
          <w:lang w:val="uk-UA"/>
        </w:rPr>
      </w:pPr>
    </w:p>
    <w:p w:rsidR="00402044" w:rsidRPr="0069248E" w:rsidRDefault="00402044" w:rsidP="002C4319">
      <w:pPr>
        <w:tabs>
          <w:tab w:val="left" w:pos="8127"/>
        </w:tabs>
        <w:jc w:val="both"/>
        <w:rPr>
          <w:b/>
          <w:lang w:val="uk-UA"/>
        </w:rPr>
      </w:pPr>
      <w:r w:rsidRPr="0069248E">
        <w:rPr>
          <w:b/>
          <w:lang w:val="en-US"/>
        </w:rPr>
        <w:t>V</w:t>
      </w:r>
      <w:r w:rsidRPr="0069248E">
        <w:rPr>
          <w:b/>
          <w:lang w:val="uk-UA"/>
        </w:rPr>
        <w:t>І. Розв'язання ситуаційних завдань та визначення їх результатів.</w:t>
      </w:r>
    </w:p>
    <w:p w:rsidR="00402044" w:rsidRPr="0069248E" w:rsidRDefault="00402044" w:rsidP="00367E37">
      <w:pPr>
        <w:tabs>
          <w:tab w:val="left" w:pos="8127"/>
        </w:tabs>
        <w:jc w:val="both"/>
        <w:rPr>
          <w:b/>
          <w:lang w:val="uk-UA"/>
        </w:rPr>
      </w:pPr>
    </w:p>
    <w:p w:rsidR="00402044" w:rsidRPr="0069248E" w:rsidRDefault="008157A2" w:rsidP="00FE5256">
      <w:pPr>
        <w:ind w:firstLine="709"/>
        <w:jc w:val="both"/>
        <w:rPr>
          <w:b/>
          <w:spacing w:val="-6"/>
          <w:lang w:val="uk-UA"/>
        </w:rPr>
      </w:pPr>
      <w:r w:rsidRPr="0069248E">
        <w:rPr>
          <w:b/>
          <w:spacing w:val="-6"/>
          <w:lang w:val="uk-UA"/>
        </w:rPr>
        <w:t xml:space="preserve">Кандидати на посади керівників ЦОВВ </w:t>
      </w:r>
      <w:r w:rsidR="00402044" w:rsidRPr="0069248E">
        <w:rPr>
          <w:b/>
          <w:spacing w:val="-6"/>
          <w:lang w:val="uk-UA"/>
        </w:rPr>
        <w:t xml:space="preserve">розв'язують два ситуаційних завдання. При розв'язанні </w:t>
      </w:r>
      <w:r w:rsidR="007F32B0" w:rsidRPr="0069248E">
        <w:rPr>
          <w:b/>
          <w:spacing w:val="-6"/>
          <w:lang w:val="uk-UA"/>
        </w:rPr>
        <w:t>ситуаційних завдань оцінюються вимоги до професійної компетенції: «професійні знання»</w:t>
      </w:r>
      <w:r w:rsidR="00402044" w:rsidRPr="0069248E">
        <w:rPr>
          <w:b/>
          <w:spacing w:val="-6"/>
          <w:lang w:val="uk-UA"/>
        </w:rPr>
        <w:t xml:space="preserve"> (далі - перша вимога), </w:t>
      </w:r>
      <w:r w:rsidR="007F32B0" w:rsidRPr="0069248E">
        <w:rPr>
          <w:b/>
          <w:spacing w:val="-6"/>
          <w:lang w:val="uk-UA"/>
        </w:rPr>
        <w:t xml:space="preserve">«вміння приймати ефективні рішення» (далі – друга вимога), «управління організацією та персоналом» (далі – третя вимога), «робота з інформацією» (далі – четверта вимога). </w:t>
      </w:r>
    </w:p>
    <w:p w:rsidR="00E66CB1" w:rsidRPr="0069248E" w:rsidRDefault="00402044" w:rsidP="001F660A">
      <w:pPr>
        <w:ind w:firstLine="709"/>
        <w:jc w:val="both"/>
        <w:rPr>
          <w:b/>
          <w:lang w:val="uk-UA"/>
        </w:rPr>
      </w:pPr>
      <w:r w:rsidRPr="0069248E">
        <w:rPr>
          <w:b/>
          <w:spacing w:val="-6"/>
          <w:lang w:val="uk-UA"/>
        </w:rPr>
        <w:t xml:space="preserve">Результати </w:t>
      </w:r>
      <w:r w:rsidRPr="0069248E">
        <w:rPr>
          <w:b/>
          <w:lang w:val="uk-UA"/>
        </w:rPr>
        <w:t xml:space="preserve">розв'язання </w:t>
      </w:r>
      <w:r w:rsidRPr="0069248E">
        <w:rPr>
          <w:b/>
        </w:rPr>
        <w:t>ситуаційних</w:t>
      </w:r>
      <w:r w:rsidRPr="0069248E">
        <w:rPr>
          <w:b/>
          <w:lang w:val="uk-UA"/>
        </w:rPr>
        <w:t xml:space="preserve"> </w:t>
      </w:r>
      <w:r w:rsidRPr="0069248E">
        <w:rPr>
          <w:b/>
        </w:rPr>
        <w:t>завдань кандидат</w:t>
      </w:r>
      <w:r w:rsidRPr="0069248E">
        <w:rPr>
          <w:b/>
          <w:lang w:val="uk-UA"/>
        </w:rPr>
        <w:t>ами</w:t>
      </w:r>
      <w:r w:rsidR="00E66CB1" w:rsidRPr="0069248E">
        <w:rPr>
          <w:b/>
          <w:lang w:val="uk-UA"/>
        </w:rPr>
        <w:t xml:space="preserve"> на зайняття вакантних</w:t>
      </w:r>
      <w:r w:rsidRPr="0069248E">
        <w:rPr>
          <w:b/>
          <w:lang w:val="uk-UA"/>
        </w:rPr>
        <w:t xml:space="preserve"> посад</w:t>
      </w:r>
      <w:r w:rsidR="00E66CB1" w:rsidRPr="0069248E">
        <w:rPr>
          <w:b/>
          <w:lang w:val="uk-UA"/>
        </w:rPr>
        <w:t>:</w:t>
      </w:r>
    </w:p>
    <w:p w:rsidR="00E66CB1" w:rsidRPr="0069248E" w:rsidRDefault="00E66CB1" w:rsidP="001F660A">
      <w:pPr>
        <w:ind w:firstLine="709"/>
        <w:jc w:val="both"/>
        <w:rPr>
          <w:b/>
          <w:lang w:val="uk-UA"/>
        </w:rPr>
      </w:pPr>
    </w:p>
    <w:p w:rsidR="00402044" w:rsidRPr="0069248E" w:rsidRDefault="008157A2" w:rsidP="00E66CB1">
      <w:pPr>
        <w:ind w:firstLine="709"/>
        <w:jc w:val="center"/>
        <w:rPr>
          <w:lang w:val="uk-UA"/>
        </w:rPr>
      </w:pPr>
      <w:r w:rsidRPr="0069248E">
        <w:rPr>
          <w:bCs/>
          <w:i/>
          <w:lang w:val="uk-UA"/>
        </w:rPr>
        <w:t xml:space="preserve">першого </w:t>
      </w:r>
      <w:r w:rsidR="00932CF1" w:rsidRPr="0069248E">
        <w:rPr>
          <w:bCs/>
          <w:i/>
          <w:lang w:val="uk-UA"/>
        </w:rPr>
        <w:t>заступник</w:t>
      </w:r>
      <w:r w:rsidR="00E936E4" w:rsidRPr="0069248E">
        <w:rPr>
          <w:bCs/>
          <w:i/>
          <w:lang w:val="uk-UA"/>
        </w:rPr>
        <w:t>а</w:t>
      </w:r>
      <w:r w:rsidRPr="0069248E">
        <w:rPr>
          <w:bCs/>
          <w:i/>
          <w:lang w:val="uk-UA"/>
        </w:rPr>
        <w:t xml:space="preserve"> </w:t>
      </w:r>
      <w:r w:rsidR="00632E6F" w:rsidRPr="0069248E">
        <w:rPr>
          <w:bCs/>
          <w:i/>
          <w:lang w:val="uk-UA"/>
        </w:rPr>
        <w:t>Голови Державної служби України з питань безпечності харчових продуктів та захисту споживачів</w:t>
      </w:r>
      <w:r w:rsidR="00632E6F" w:rsidRPr="0069248E">
        <w:rPr>
          <w:i/>
          <w:lang w:val="uk-UA"/>
        </w:rPr>
        <w:t>:</w:t>
      </w:r>
    </w:p>
    <w:p w:rsidR="00402044" w:rsidRPr="0069248E" w:rsidRDefault="00402044" w:rsidP="00FE5256">
      <w:pPr>
        <w:ind w:firstLine="709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2722"/>
        <w:gridCol w:w="1414"/>
        <w:gridCol w:w="1671"/>
        <w:gridCol w:w="1289"/>
        <w:gridCol w:w="1289"/>
      </w:tblGrid>
      <w:tr w:rsidR="007F32B0" w:rsidRPr="0069248E" w:rsidTr="007F32B0">
        <w:trPr>
          <w:trHeight w:val="1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7F32B0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</w:rPr>
              <w:t>Порядковий номер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7F32B0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shd w:val="clear" w:color="auto" w:fill="FFFFFF"/>
              </w:rPr>
              <w:t>Прізвище, ім’я та по батькові кандидата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7F32B0" w:rsidP="00DE73E0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 xml:space="preserve">Оцінка </w:t>
            </w:r>
          </w:p>
          <w:p w:rsidR="007F32B0" w:rsidRPr="0069248E" w:rsidRDefault="007F32B0" w:rsidP="00AB6C5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7F32B0" w:rsidP="00FE5256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 xml:space="preserve">Оцінка </w:t>
            </w:r>
          </w:p>
          <w:p w:rsidR="007F32B0" w:rsidRPr="0069248E" w:rsidRDefault="007F32B0" w:rsidP="00FE5256">
            <w:pPr>
              <w:jc w:val="center"/>
              <w:rPr>
                <w:b/>
                <w:i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7F32B0" w:rsidP="007F32B0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 xml:space="preserve">Оцінка </w:t>
            </w:r>
          </w:p>
          <w:p w:rsidR="007F32B0" w:rsidRPr="0069248E" w:rsidRDefault="007F32B0" w:rsidP="00FE525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7F32B0" w:rsidP="007F32B0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 xml:space="preserve">Оцінка </w:t>
            </w:r>
          </w:p>
          <w:p w:rsidR="007F32B0" w:rsidRPr="0069248E" w:rsidRDefault="007F32B0" w:rsidP="00FE5256">
            <w:pPr>
              <w:jc w:val="center"/>
              <w:rPr>
                <w:bCs/>
                <w:lang w:val="uk-UA"/>
              </w:rPr>
            </w:pPr>
          </w:p>
        </w:tc>
      </w:tr>
      <w:tr w:rsidR="007F32B0" w:rsidRPr="0069248E" w:rsidTr="007F32B0">
        <w:trPr>
          <w:trHeight w:val="1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</w:t>
            </w:r>
            <w:r w:rsidR="007F32B0" w:rsidRPr="0069248E">
              <w:rPr>
                <w:bCs/>
                <w:lang w:val="uk-UA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8157A2">
            <w:pPr>
              <w:pStyle w:val="a7"/>
              <w:ind w:left="0"/>
              <w:rPr>
                <w:lang w:val="uk-UA"/>
              </w:rPr>
            </w:pPr>
            <w:r w:rsidRPr="0069248E">
              <w:rPr>
                <w:lang w:val="uk-UA"/>
              </w:rPr>
              <w:t>Бігдан Олег</w:t>
            </w:r>
          </w:p>
          <w:p w:rsidR="007F32B0" w:rsidRPr="0069248E" w:rsidRDefault="00632E6F" w:rsidP="008157A2">
            <w:pPr>
              <w:pStyle w:val="a7"/>
              <w:ind w:left="0"/>
              <w:rPr>
                <w:b/>
                <w:i/>
                <w:lang w:val="en-US"/>
              </w:rPr>
            </w:pPr>
            <w:r w:rsidRPr="0069248E">
              <w:rPr>
                <w:lang w:val="uk-UA"/>
              </w:rPr>
              <w:lastRenderedPageBreak/>
              <w:t>Васильович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lastRenderedPageBreak/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</w:t>
            </w:r>
          </w:p>
        </w:tc>
      </w:tr>
      <w:tr w:rsidR="007F32B0" w:rsidRPr="0069248E" w:rsidTr="007F32B0">
        <w:trPr>
          <w:trHeight w:val="1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2</w:t>
            </w:r>
            <w:r w:rsidR="007F32B0" w:rsidRPr="0069248E">
              <w:rPr>
                <w:bCs/>
                <w:lang w:val="uk-UA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932CF1">
            <w:pPr>
              <w:pStyle w:val="a7"/>
              <w:ind w:left="0"/>
              <w:rPr>
                <w:b/>
                <w:i/>
                <w:lang w:val="uk-UA"/>
              </w:rPr>
            </w:pPr>
            <w:r w:rsidRPr="0069248E">
              <w:rPr>
                <w:lang w:val="uk-UA"/>
              </w:rPr>
              <w:t>Жук Андрій Олександрович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AB6C5B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1,75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1,5</w:t>
            </w:r>
          </w:p>
        </w:tc>
      </w:tr>
      <w:tr w:rsidR="007F32B0" w:rsidRPr="0069248E" w:rsidTr="007F32B0">
        <w:trPr>
          <w:trHeight w:val="1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3</w:t>
            </w:r>
            <w:r w:rsidR="007F32B0" w:rsidRPr="0069248E">
              <w:rPr>
                <w:bCs/>
                <w:lang w:val="uk-UA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932CF1">
            <w:pPr>
              <w:pStyle w:val="a7"/>
              <w:ind w:left="0"/>
              <w:rPr>
                <w:b/>
                <w:i/>
                <w:lang w:val="uk-UA"/>
              </w:rPr>
            </w:pPr>
            <w:r w:rsidRPr="0069248E">
              <w:rPr>
                <w:lang w:val="uk-UA"/>
              </w:rPr>
              <w:t>Івасів Андрій Романович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AB6C5B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0,63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0,38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</w:t>
            </w:r>
          </w:p>
        </w:tc>
      </w:tr>
      <w:tr w:rsidR="007F32B0" w:rsidRPr="0069248E" w:rsidTr="007F32B0">
        <w:trPr>
          <w:trHeight w:val="1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4</w:t>
            </w:r>
            <w:r w:rsidR="007F32B0" w:rsidRPr="0069248E">
              <w:rPr>
                <w:bCs/>
                <w:lang w:val="uk-UA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932CF1">
            <w:pPr>
              <w:pStyle w:val="a7"/>
              <w:ind w:left="0"/>
              <w:rPr>
                <w:b/>
                <w:i/>
                <w:lang w:val="uk-UA"/>
              </w:rPr>
            </w:pPr>
            <w:r w:rsidRPr="0069248E">
              <w:rPr>
                <w:lang w:val="uk-UA"/>
              </w:rPr>
              <w:t>Котов Павло Володимирович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AB6C5B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0,63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0,5</w:t>
            </w:r>
          </w:p>
        </w:tc>
      </w:tr>
      <w:tr w:rsidR="007F32B0" w:rsidRPr="0069248E" w:rsidTr="007F32B0">
        <w:trPr>
          <w:trHeight w:val="1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5</w:t>
            </w:r>
            <w:r w:rsidR="007F32B0" w:rsidRPr="0069248E">
              <w:rPr>
                <w:bCs/>
                <w:lang w:val="uk-UA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932CF1">
            <w:pPr>
              <w:pStyle w:val="a7"/>
              <w:ind w:left="0"/>
              <w:rPr>
                <w:b/>
                <w:i/>
                <w:lang w:val="uk-UA"/>
              </w:rPr>
            </w:pPr>
            <w:r w:rsidRPr="0069248E">
              <w:rPr>
                <w:lang w:val="uk-UA"/>
              </w:rPr>
              <w:t>Кошовий Валерій Миколайович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AB6C5B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0,88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0,75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0,38</w:t>
            </w:r>
          </w:p>
        </w:tc>
      </w:tr>
      <w:tr w:rsidR="007F32B0" w:rsidRPr="0069248E" w:rsidTr="007F32B0">
        <w:trPr>
          <w:trHeight w:val="1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6</w:t>
            </w:r>
            <w:r w:rsidR="007F32B0" w:rsidRPr="0069248E">
              <w:rPr>
                <w:bCs/>
                <w:lang w:val="uk-UA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932CF1">
            <w:pPr>
              <w:pStyle w:val="a7"/>
              <w:ind w:left="0"/>
              <w:rPr>
                <w:b/>
                <w:i/>
                <w:lang w:val="uk-UA"/>
              </w:rPr>
            </w:pPr>
            <w:r w:rsidRPr="0069248E">
              <w:rPr>
                <w:lang w:val="uk-UA"/>
              </w:rPr>
              <w:t>Кугук Євген Володимирович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AB6C5B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1,125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0,875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1,125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0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0,875</w:t>
            </w:r>
          </w:p>
        </w:tc>
      </w:tr>
      <w:tr w:rsidR="00632E6F" w:rsidRPr="0069248E" w:rsidTr="007F32B0">
        <w:trPr>
          <w:trHeight w:val="1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932CF1">
            <w:pPr>
              <w:pStyle w:val="a7"/>
              <w:ind w:left="0"/>
              <w:rPr>
                <w:b/>
                <w:i/>
                <w:lang w:val="uk-UA"/>
              </w:rPr>
            </w:pPr>
            <w:r w:rsidRPr="0069248E">
              <w:rPr>
                <w:lang w:val="uk-UA"/>
              </w:rPr>
              <w:t>Ломовських Григорій Альбертович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AB6C5B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0,13</w:t>
            </w:r>
          </w:p>
        </w:tc>
      </w:tr>
      <w:tr w:rsidR="00632E6F" w:rsidRPr="0069248E" w:rsidTr="007F32B0">
        <w:trPr>
          <w:trHeight w:val="1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932CF1">
            <w:pPr>
              <w:pStyle w:val="a7"/>
              <w:ind w:left="0"/>
              <w:rPr>
                <w:b/>
                <w:i/>
                <w:lang w:val="uk-UA"/>
              </w:rPr>
            </w:pPr>
            <w:r w:rsidRPr="0069248E">
              <w:rPr>
                <w:lang w:val="uk-UA"/>
              </w:rPr>
              <w:t>Рубан Олег Миколайович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AB6C5B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1,25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1,25</w:t>
            </w:r>
          </w:p>
        </w:tc>
      </w:tr>
      <w:tr w:rsidR="00632E6F" w:rsidRPr="0069248E" w:rsidTr="007F32B0">
        <w:trPr>
          <w:trHeight w:val="1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932CF1">
            <w:pPr>
              <w:pStyle w:val="a7"/>
              <w:ind w:left="0"/>
              <w:rPr>
                <w:b/>
                <w:i/>
                <w:lang w:val="uk-UA"/>
              </w:rPr>
            </w:pPr>
            <w:r w:rsidRPr="0069248E">
              <w:rPr>
                <w:lang w:val="uk-UA"/>
              </w:rPr>
              <w:t>Старцева Світлана Михайлівна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AB6C5B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0,38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0,38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</w:t>
            </w:r>
          </w:p>
        </w:tc>
      </w:tr>
      <w:tr w:rsidR="00632E6F" w:rsidRPr="0069248E" w:rsidTr="007F32B0">
        <w:trPr>
          <w:trHeight w:val="1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932CF1">
            <w:pPr>
              <w:pStyle w:val="a7"/>
              <w:ind w:left="0"/>
              <w:rPr>
                <w:b/>
                <w:i/>
                <w:lang w:val="uk-UA"/>
              </w:rPr>
            </w:pPr>
            <w:r w:rsidRPr="0069248E">
              <w:rPr>
                <w:lang w:val="uk-UA"/>
              </w:rPr>
              <w:t>Тібеж Микола Васильович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AB6C5B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1,625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1,125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0,75</w:t>
            </w:r>
          </w:p>
        </w:tc>
      </w:tr>
      <w:tr w:rsidR="00632E6F" w:rsidRPr="0069248E" w:rsidTr="007F32B0">
        <w:trPr>
          <w:trHeight w:val="1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AB6C5B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932CF1">
            <w:pPr>
              <w:pStyle w:val="a7"/>
              <w:ind w:left="0"/>
              <w:rPr>
                <w:lang w:val="uk-UA"/>
              </w:rPr>
            </w:pPr>
            <w:r w:rsidRPr="0069248E">
              <w:rPr>
                <w:lang w:val="uk-UA"/>
              </w:rPr>
              <w:t>Чернявський Іван Юрійович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AB6C5B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0,63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F" w:rsidRPr="0069248E" w:rsidRDefault="00632E6F" w:rsidP="00FE5256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0,38</w:t>
            </w:r>
          </w:p>
        </w:tc>
      </w:tr>
    </w:tbl>
    <w:p w:rsidR="00402044" w:rsidRPr="0069248E" w:rsidRDefault="00402044" w:rsidP="00861614">
      <w:pPr>
        <w:rPr>
          <w:b/>
          <w:i/>
          <w:lang w:val="uk-UA"/>
        </w:rPr>
      </w:pPr>
    </w:p>
    <w:p w:rsidR="00632E6F" w:rsidRPr="0069248E" w:rsidRDefault="00402044" w:rsidP="001F660A">
      <w:pPr>
        <w:jc w:val="both"/>
        <w:rPr>
          <w:b/>
          <w:lang w:val="uk-UA"/>
        </w:rPr>
      </w:pPr>
      <w:r w:rsidRPr="0069248E">
        <w:rPr>
          <w:b/>
          <w:spacing w:val="-6"/>
          <w:lang w:val="uk-UA"/>
        </w:rPr>
        <w:t xml:space="preserve">Список кандидатів, яких допущено до проведення співбесіди </w:t>
      </w:r>
      <w:r w:rsidR="00632E6F" w:rsidRPr="0069248E">
        <w:rPr>
          <w:b/>
          <w:lang w:val="uk-UA"/>
        </w:rPr>
        <w:t>на зайняття вакантної</w:t>
      </w:r>
      <w:r w:rsidRPr="0069248E">
        <w:rPr>
          <w:b/>
          <w:lang w:val="uk-UA"/>
        </w:rPr>
        <w:t xml:space="preserve"> посад</w:t>
      </w:r>
      <w:r w:rsidR="00632E6F" w:rsidRPr="0069248E">
        <w:rPr>
          <w:b/>
          <w:lang w:val="uk-UA"/>
        </w:rPr>
        <w:t>и</w:t>
      </w:r>
      <w:r w:rsidR="001F660A" w:rsidRPr="0069248E">
        <w:rPr>
          <w:b/>
          <w:lang w:val="uk-UA"/>
        </w:rPr>
        <w:t xml:space="preserve"> </w:t>
      </w:r>
      <w:r w:rsidR="00632E6F" w:rsidRPr="0069248E">
        <w:rPr>
          <w:b/>
          <w:bCs/>
          <w:i/>
          <w:lang w:val="uk-UA"/>
        </w:rPr>
        <w:t>першого заступника Голови Державної служби України з питань безпечності харчових продуктів та захисту споживачів</w:t>
      </w:r>
      <w:r w:rsidR="00632E6F" w:rsidRPr="0069248E">
        <w:rPr>
          <w:b/>
          <w:i/>
          <w:lang w:val="uk-UA"/>
        </w:rPr>
        <w:t>:</w:t>
      </w:r>
    </w:p>
    <w:p w:rsidR="00632E6F" w:rsidRPr="0069248E" w:rsidRDefault="00632E6F" w:rsidP="00632E6F">
      <w:pPr>
        <w:ind w:firstLine="709"/>
        <w:jc w:val="center"/>
        <w:rPr>
          <w:i/>
        </w:rPr>
      </w:pPr>
    </w:p>
    <w:p w:rsidR="00702E81" w:rsidRPr="0069248E" w:rsidRDefault="00702E81" w:rsidP="005D58B6">
      <w:pPr>
        <w:pStyle w:val="a7"/>
        <w:numPr>
          <w:ilvl w:val="0"/>
          <w:numId w:val="5"/>
        </w:numPr>
        <w:ind w:firstLine="218"/>
        <w:rPr>
          <w:b/>
          <w:i/>
          <w:lang w:val="en-US"/>
        </w:rPr>
      </w:pPr>
      <w:r w:rsidRPr="0069248E">
        <w:rPr>
          <w:lang w:val="uk-UA"/>
        </w:rPr>
        <w:t xml:space="preserve">Жук Андрій Олександрович </w:t>
      </w:r>
    </w:p>
    <w:p w:rsidR="00702E81" w:rsidRPr="0069248E" w:rsidRDefault="00702E81" w:rsidP="005D58B6">
      <w:pPr>
        <w:pStyle w:val="a7"/>
        <w:numPr>
          <w:ilvl w:val="0"/>
          <w:numId w:val="5"/>
        </w:numPr>
        <w:ind w:firstLine="218"/>
        <w:rPr>
          <w:b/>
          <w:i/>
          <w:lang w:val="en-US"/>
        </w:rPr>
      </w:pPr>
      <w:r w:rsidRPr="0069248E">
        <w:rPr>
          <w:lang w:val="uk-UA"/>
        </w:rPr>
        <w:t>Рубан Олег Миколайович</w:t>
      </w:r>
    </w:p>
    <w:p w:rsidR="00702E81" w:rsidRPr="0069248E" w:rsidRDefault="00702E81" w:rsidP="005D58B6">
      <w:pPr>
        <w:pStyle w:val="a7"/>
        <w:numPr>
          <w:ilvl w:val="0"/>
          <w:numId w:val="5"/>
        </w:numPr>
        <w:ind w:firstLine="218"/>
        <w:rPr>
          <w:b/>
          <w:i/>
          <w:lang w:val="en-US"/>
        </w:rPr>
      </w:pPr>
      <w:r w:rsidRPr="0069248E">
        <w:rPr>
          <w:lang w:val="uk-UA"/>
        </w:rPr>
        <w:t>Тібеж Микола Васильович</w:t>
      </w:r>
    </w:p>
    <w:p w:rsidR="00702E81" w:rsidRPr="0069248E" w:rsidRDefault="00702E81" w:rsidP="005D58B6">
      <w:pPr>
        <w:pStyle w:val="a7"/>
        <w:numPr>
          <w:ilvl w:val="0"/>
          <w:numId w:val="5"/>
        </w:numPr>
        <w:ind w:firstLine="218"/>
        <w:rPr>
          <w:b/>
          <w:i/>
          <w:lang w:val="en-US"/>
        </w:rPr>
      </w:pPr>
      <w:r w:rsidRPr="0069248E">
        <w:rPr>
          <w:lang w:val="uk-UA"/>
        </w:rPr>
        <w:t>Кугук Євген Володимирович</w:t>
      </w:r>
    </w:p>
    <w:p w:rsidR="002C4319" w:rsidRPr="0069248E" w:rsidRDefault="002C4319" w:rsidP="00E66CB1">
      <w:pPr>
        <w:ind w:firstLine="709"/>
        <w:jc w:val="center"/>
        <w:rPr>
          <w:i/>
          <w:lang w:val="uk-UA"/>
        </w:rPr>
      </w:pPr>
    </w:p>
    <w:p w:rsidR="00E66CB1" w:rsidRPr="0069248E" w:rsidRDefault="00E66CB1" w:rsidP="00E66CB1">
      <w:pPr>
        <w:ind w:firstLine="709"/>
        <w:jc w:val="center"/>
        <w:rPr>
          <w:i/>
        </w:rPr>
      </w:pPr>
      <w:r w:rsidRPr="0069248E">
        <w:rPr>
          <w:i/>
          <w:lang w:val="uk-UA"/>
        </w:rPr>
        <w:t xml:space="preserve">першого </w:t>
      </w:r>
      <w:r w:rsidRPr="0069248E">
        <w:rPr>
          <w:bCs/>
          <w:i/>
          <w:lang w:val="uk-UA"/>
        </w:rPr>
        <w:t>заступника Голови Державної служби України з лікарських засобів та контролю за наркотиками</w:t>
      </w:r>
      <w:r w:rsidRPr="0069248E">
        <w:rPr>
          <w:i/>
          <w:lang w:val="uk-UA"/>
        </w:rPr>
        <w:t>:</w:t>
      </w:r>
    </w:p>
    <w:p w:rsidR="002C4319" w:rsidRPr="0069248E" w:rsidRDefault="002C4319" w:rsidP="00E66CB1">
      <w:pPr>
        <w:ind w:firstLine="709"/>
        <w:jc w:val="center"/>
        <w:rPr>
          <w:b/>
          <w:i/>
          <w:lang w:val="uk-UA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2722"/>
        <w:gridCol w:w="1414"/>
        <w:gridCol w:w="1671"/>
        <w:gridCol w:w="1289"/>
        <w:gridCol w:w="1289"/>
      </w:tblGrid>
      <w:tr w:rsidR="00E66CB1" w:rsidRPr="0069248E" w:rsidTr="00421AFC">
        <w:trPr>
          <w:trHeight w:val="1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</w:rPr>
              <w:t>Порядковий номер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shd w:val="clear" w:color="auto" w:fill="FFFFFF"/>
              </w:rPr>
              <w:t>Прізвище, ім’я та по батькові кандидата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 xml:space="preserve">Оцінка </w:t>
            </w:r>
          </w:p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 xml:space="preserve">Оцінка </w:t>
            </w:r>
          </w:p>
          <w:p w:rsidR="00E66CB1" w:rsidRPr="0069248E" w:rsidRDefault="00E66CB1" w:rsidP="00421AFC">
            <w:pPr>
              <w:jc w:val="center"/>
              <w:rPr>
                <w:b/>
                <w:i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 xml:space="preserve">Оцінка </w:t>
            </w:r>
          </w:p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 xml:space="preserve">Оцінка </w:t>
            </w:r>
          </w:p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</w:p>
        </w:tc>
      </w:tr>
      <w:tr w:rsidR="00E66CB1" w:rsidRPr="0069248E" w:rsidTr="00421AFC">
        <w:trPr>
          <w:trHeight w:val="1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pStyle w:val="a7"/>
              <w:ind w:left="0"/>
              <w:rPr>
                <w:b/>
                <w:i/>
                <w:lang w:val="en-US"/>
              </w:rPr>
            </w:pPr>
            <w:r w:rsidRPr="0069248E">
              <w:rPr>
                <w:lang w:val="uk-UA"/>
              </w:rPr>
              <w:t xml:space="preserve">Дзісяк Олег Петрович </w:t>
            </w:r>
          </w:p>
          <w:p w:rsidR="00E66CB1" w:rsidRPr="0069248E" w:rsidRDefault="00E66CB1" w:rsidP="00421AFC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0,38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0,25</w:t>
            </w:r>
          </w:p>
        </w:tc>
      </w:tr>
      <w:tr w:rsidR="00E66CB1" w:rsidRPr="0069248E" w:rsidTr="002C4319">
        <w:trPr>
          <w:trHeight w:val="58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2C4319">
            <w:pPr>
              <w:pStyle w:val="a7"/>
              <w:ind w:left="0"/>
              <w:rPr>
                <w:b/>
                <w:i/>
                <w:lang w:val="en-US"/>
              </w:rPr>
            </w:pPr>
            <w:r w:rsidRPr="0069248E">
              <w:rPr>
                <w:lang w:val="uk-UA"/>
              </w:rPr>
              <w:t>Цілина Владислав Володимирович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1,38</w:t>
            </w:r>
          </w:p>
        </w:tc>
      </w:tr>
      <w:tr w:rsidR="00E66CB1" w:rsidRPr="0069248E" w:rsidTr="00421AFC">
        <w:trPr>
          <w:trHeight w:val="1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pStyle w:val="a7"/>
              <w:ind w:left="0"/>
              <w:rPr>
                <w:b/>
                <w:i/>
                <w:lang w:val="uk-UA"/>
              </w:rPr>
            </w:pPr>
            <w:r w:rsidRPr="0069248E">
              <w:rPr>
                <w:lang w:val="uk-UA"/>
              </w:rPr>
              <w:t>Ткачук Діана Анатоліївна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0,38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1,13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0,63</w:t>
            </w:r>
          </w:p>
        </w:tc>
      </w:tr>
      <w:tr w:rsidR="00E66CB1" w:rsidRPr="0069248E" w:rsidTr="00421AFC">
        <w:trPr>
          <w:trHeight w:val="1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pStyle w:val="a7"/>
              <w:ind w:left="0"/>
              <w:rPr>
                <w:b/>
                <w:i/>
                <w:lang w:val="uk-UA"/>
              </w:rPr>
            </w:pPr>
            <w:r w:rsidRPr="0069248E">
              <w:rPr>
                <w:lang w:val="uk-UA"/>
              </w:rPr>
              <w:t>Онищенко Владислав Валентинович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1,13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0,63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lang w:val="uk-UA"/>
              </w:rPr>
            </w:pPr>
            <w:r w:rsidRPr="0069248E">
              <w:rPr>
                <w:lang w:val="uk-UA"/>
              </w:rPr>
              <w:t>0,5</w:t>
            </w:r>
          </w:p>
        </w:tc>
      </w:tr>
    </w:tbl>
    <w:p w:rsidR="002C4319" w:rsidRPr="0069248E" w:rsidRDefault="002C4319" w:rsidP="00E66CB1">
      <w:pPr>
        <w:ind w:firstLine="709"/>
        <w:jc w:val="center"/>
        <w:rPr>
          <w:bCs/>
          <w:i/>
          <w:lang w:val="uk-UA"/>
        </w:rPr>
      </w:pPr>
    </w:p>
    <w:p w:rsidR="00E66CB1" w:rsidRPr="0069248E" w:rsidRDefault="00E66CB1" w:rsidP="00E66CB1">
      <w:pPr>
        <w:ind w:firstLine="709"/>
        <w:jc w:val="center"/>
        <w:rPr>
          <w:i/>
          <w:lang w:val="uk-UA"/>
        </w:rPr>
      </w:pPr>
      <w:r w:rsidRPr="0069248E">
        <w:rPr>
          <w:bCs/>
          <w:i/>
          <w:lang w:val="uk-UA"/>
        </w:rPr>
        <w:t>Голови Державної служби України з лікарських засобів та контролю за наркотиками</w:t>
      </w:r>
      <w:r w:rsidRPr="0069248E">
        <w:rPr>
          <w:i/>
          <w:lang w:val="uk-UA"/>
        </w:rPr>
        <w:t>:</w:t>
      </w:r>
    </w:p>
    <w:p w:rsidR="00E66CB1" w:rsidRPr="0069248E" w:rsidRDefault="00E66CB1" w:rsidP="00E66CB1">
      <w:pPr>
        <w:ind w:firstLine="709"/>
        <w:jc w:val="center"/>
        <w:rPr>
          <w:b/>
          <w:i/>
          <w:lang w:val="uk-UA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69"/>
        <w:gridCol w:w="2475"/>
        <w:gridCol w:w="1449"/>
        <w:gridCol w:w="1726"/>
        <w:gridCol w:w="1368"/>
        <w:gridCol w:w="1368"/>
      </w:tblGrid>
      <w:tr w:rsidR="00E66CB1" w:rsidRPr="0069248E" w:rsidTr="00421AFC">
        <w:trPr>
          <w:trHeight w:val="10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</w:rPr>
              <w:t>Порядковий номер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shd w:val="clear" w:color="auto" w:fill="FFFFFF"/>
              </w:rPr>
              <w:t>Прізвище, ім’я та по батькові кандидата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 xml:space="preserve">Оцінка </w:t>
            </w:r>
          </w:p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 xml:space="preserve">Оцінка </w:t>
            </w:r>
          </w:p>
          <w:p w:rsidR="00E66CB1" w:rsidRPr="0069248E" w:rsidRDefault="00E66CB1" w:rsidP="00421AFC">
            <w:pPr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Оцінка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Оцінка</w:t>
            </w:r>
          </w:p>
        </w:tc>
      </w:tr>
      <w:tr w:rsidR="00E66CB1" w:rsidRPr="0069248E" w:rsidTr="00421AFC">
        <w:trPr>
          <w:trHeight w:val="10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2C4319">
            <w:pPr>
              <w:pStyle w:val="a7"/>
              <w:ind w:left="0"/>
              <w:rPr>
                <w:lang w:val="uk-UA"/>
              </w:rPr>
            </w:pPr>
            <w:r w:rsidRPr="0069248E">
              <w:rPr>
                <w:lang w:val="uk-UA"/>
              </w:rPr>
              <w:t>Шолойко Наталія Василівна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1,13</w:t>
            </w:r>
          </w:p>
        </w:tc>
      </w:tr>
      <w:tr w:rsidR="00E66CB1" w:rsidRPr="0069248E" w:rsidTr="00421AFC">
        <w:trPr>
          <w:trHeight w:val="10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lastRenderedPageBreak/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2C4319">
            <w:pPr>
              <w:pStyle w:val="a7"/>
              <w:ind w:left="0"/>
              <w:rPr>
                <w:lang w:val="uk-UA"/>
              </w:rPr>
            </w:pPr>
            <w:r w:rsidRPr="0069248E">
              <w:rPr>
                <w:lang w:val="uk-UA"/>
              </w:rPr>
              <w:t>Гудзь Наталія Ярославівна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1,63</w:t>
            </w:r>
          </w:p>
        </w:tc>
      </w:tr>
      <w:tr w:rsidR="00E66CB1" w:rsidRPr="0069248E" w:rsidTr="00421AFC">
        <w:trPr>
          <w:trHeight w:val="10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2C4319">
            <w:pPr>
              <w:pStyle w:val="a7"/>
              <w:ind w:left="0"/>
              <w:rPr>
                <w:lang w:val="uk-UA"/>
              </w:rPr>
            </w:pPr>
            <w:r w:rsidRPr="0069248E">
              <w:rPr>
                <w:lang w:val="uk-UA"/>
              </w:rPr>
              <w:t>Дзісяк Олег Петрович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0,88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0,25</w:t>
            </w:r>
          </w:p>
        </w:tc>
      </w:tr>
      <w:tr w:rsidR="00E66CB1" w:rsidRPr="0069248E" w:rsidTr="00421AFC">
        <w:trPr>
          <w:trHeight w:val="10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2C4319">
            <w:pPr>
              <w:pStyle w:val="a7"/>
              <w:ind w:left="0"/>
              <w:rPr>
                <w:lang w:val="uk-UA"/>
              </w:rPr>
            </w:pPr>
            <w:r w:rsidRPr="0069248E">
              <w:rPr>
                <w:lang w:val="uk-UA"/>
              </w:rPr>
              <w:t>Цілина Владислав Володимирович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1,88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1,38</w:t>
            </w:r>
          </w:p>
        </w:tc>
      </w:tr>
      <w:tr w:rsidR="00E66CB1" w:rsidRPr="0069248E" w:rsidTr="00421AFC">
        <w:trPr>
          <w:trHeight w:val="10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2C4319">
            <w:pPr>
              <w:pStyle w:val="a7"/>
              <w:ind w:left="0"/>
              <w:rPr>
                <w:lang w:val="uk-UA"/>
              </w:rPr>
            </w:pPr>
            <w:r w:rsidRPr="0069248E">
              <w:rPr>
                <w:lang w:val="uk-UA"/>
              </w:rPr>
              <w:t>Косяченко Костянтин Леонідович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1,25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0,63</w:t>
            </w:r>
          </w:p>
        </w:tc>
      </w:tr>
      <w:tr w:rsidR="00E66CB1" w:rsidRPr="0069248E" w:rsidTr="00421AFC">
        <w:trPr>
          <w:trHeight w:val="10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2C4319">
            <w:pPr>
              <w:pStyle w:val="a7"/>
              <w:ind w:left="0"/>
              <w:rPr>
                <w:lang w:val="uk-UA"/>
              </w:rPr>
            </w:pPr>
            <w:r w:rsidRPr="0069248E">
              <w:rPr>
                <w:lang w:val="uk-UA"/>
              </w:rPr>
              <w:t>Бавикін Іван Миколайович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0,63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B1" w:rsidRPr="0069248E" w:rsidRDefault="00E66CB1" w:rsidP="00421AFC">
            <w:pPr>
              <w:jc w:val="center"/>
              <w:rPr>
                <w:bCs/>
                <w:lang w:val="uk-UA"/>
              </w:rPr>
            </w:pPr>
            <w:r w:rsidRPr="0069248E">
              <w:rPr>
                <w:bCs/>
                <w:lang w:val="uk-UA"/>
              </w:rPr>
              <w:t>0,38</w:t>
            </w:r>
          </w:p>
        </w:tc>
      </w:tr>
    </w:tbl>
    <w:p w:rsidR="00E66CB1" w:rsidRPr="0069248E" w:rsidRDefault="00E66CB1" w:rsidP="00E66CB1">
      <w:pPr>
        <w:rPr>
          <w:lang w:val="uk-UA"/>
        </w:rPr>
      </w:pPr>
    </w:p>
    <w:p w:rsidR="00E66CB1" w:rsidRPr="0069248E" w:rsidRDefault="00E66CB1" w:rsidP="00E66CB1">
      <w:pPr>
        <w:jc w:val="both"/>
        <w:rPr>
          <w:b/>
          <w:lang w:val="uk-UA"/>
        </w:rPr>
      </w:pPr>
      <w:r w:rsidRPr="0069248E">
        <w:rPr>
          <w:b/>
          <w:spacing w:val="-6"/>
          <w:lang w:val="uk-UA"/>
        </w:rPr>
        <w:t xml:space="preserve">Список кандидатів, яких допущено до проведення співбесіди </w:t>
      </w:r>
      <w:r w:rsidRPr="0069248E">
        <w:rPr>
          <w:b/>
          <w:lang w:val="uk-UA"/>
        </w:rPr>
        <w:t>на зайняття вакантних посад:</w:t>
      </w:r>
    </w:p>
    <w:p w:rsidR="00E66CB1" w:rsidRPr="0069248E" w:rsidRDefault="00E66CB1" w:rsidP="00E66CB1">
      <w:pPr>
        <w:ind w:firstLine="709"/>
        <w:jc w:val="center"/>
        <w:rPr>
          <w:i/>
          <w:lang w:val="uk-UA"/>
        </w:rPr>
      </w:pPr>
    </w:p>
    <w:p w:rsidR="00E66CB1" w:rsidRPr="0069248E" w:rsidRDefault="00E66CB1" w:rsidP="00E66CB1">
      <w:pPr>
        <w:ind w:firstLine="709"/>
        <w:jc w:val="both"/>
        <w:rPr>
          <w:i/>
        </w:rPr>
      </w:pPr>
      <w:r w:rsidRPr="0069248E">
        <w:rPr>
          <w:i/>
          <w:lang w:val="uk-UA"/>
        </w:rPr>
        <w:t xml:space="preserve">першого </w:t>
      </w:r>
      <w:r w:rsidRPr="0069248E">
        <w:rPr>
          <w:bCs/>
          <w:i/>
          <w:lang w:val="uk-UA"/>
        </w:rPr>
        <w:t>заступника Голови Державної служби України з лікарських засобів та контролю за наркотиками</w:t>
      </w:r>
      <w:r w:rsidRPr="0069248E">
        <w:rPr>
          <w:i/>
          <w:lang w:val="uk-UA"/>
        </w:rPr>
        <w:t>:</w:t>
      </w:r>
    </w:p>
    <w:p w:rsidR="00E66CB1" w:rsidRPr="0069248E" w:rsidRDefault="00E66CB1" w:rsidP="00E66CB1">
      <w:pPr>
        <w:pStyle w:val="a7"/>
        <w:ind w:left="0" w:firstLine="709"/>
        <w:jc w:val="both"/>
        <w:rPr>
          <w:b/>
          <w:i/>
        </w:rPr>
      </w:pPr>
    </w:p>
    <w:p w:rsidR="00E66CB1" w:rsidRPr="0069248E" w:rsidRDefault="00E66CB1" w:rsidP="002C4319">
      <w:pPr>
        <w:pStyle w:val="a7"/>
        <w:numPr>
          <w:ilvl w:val="0"/>
          <w:numId w:val="11"/>
        </w:numPr>
        <w:ind w:firstLine="207"/>
        <w:rPr>
          <w:b/>
          <w:i/>
        </w:rPr>
      </w:pPr>
      <w:r w:rsidRPr="0069248E">
        <w:rPr>
          <w:lang w:val="uk-UA"/>
        </w:rPr>
        <w:t>Цілина Владислав Володимирович</w:t>
      </w:r>
    </w:p>
    <w:p w:rsidR="00E66CB1" w:rsidRPr="0069248E" w:rsidRDefault="00E66CB1" w:rsidP="00E66CB1">
      <w:pPr>
        <w:pStyle w:val="a7"/>
        <w:ind w:left="0" w:firstLine="709"/>
        <w:rPr>
          <w:b/>
          <w:i/>
        </w:rPr>
      </w:pPr>
    </w:p>
    <w:p w:rsidR="00E66CB1" w:rsidRPr="0069248E" w:rsidRDefault="00E66CB1" w:rsidP="00E66CB1">
      <w:pPr>
        <w:ind w:firstLine="709"/>
        <w:jc w:val="both"/>
        <w:rPr>
          <w:i/>
          <w:lang w:val="uk-UA"/>
        </w:rPr>
      </w:pPr>
      <w:r w:rsidRPr="0069248E">
        <w:rPr>
          <w:bCs/>
          <w:i/>
          <w:lang w:val="uk-UA"/>
        </w:rPr>
        <w:t>Голови Державної служби України з лікарських засобів та контролю за наркотиками</w:t>
      </w:r>
      <w:r w:rsidRPr="0069248E">
        <w:rPr>
          <w:i/>
          <w:lang w:val="uk-UA"/>
        </w:rPr>
        <w:t>:</w:t>
      </w:r>
    </w:p>
    <w:p w:rsidR="00E66CB1" w:rsidRPr="0069248E" w:rsidRDefault="00E66CB1" w:rsidP="00E66CB1">
      <w:pPr>
        <w:ind w:firstLine="709"/>
        <w:rPr>
          <w:b/>
          <w:i/>
          <w:lang w:val="uk-UA"/>
        </w:rPr>
      </w:pPr>
    </w:p>
    <w:p w:rsidR="00E66CB1" w:rsidRPr="0069248E" w:rsidRDefault="00E66CB1" w:rsidP="00E66CB1">
      <w:pPr>
        <w:pStyle w:val="a7"/>
        <w:numPr>
          <w:ilvl w:val="0"/>
          <w:numId w:val="10"/>
        </w:numPr>
        <w:ind w:firstLine="0"/>
        <w:rPr>
          <w:lang w:val="uk-UA"/>
        </w:rPr>
      </w:pPr>
      <w:r w:rsidRPr="0069248E">
        <w:rPr>
          <w:lang w:val="uk-UA"/>
        </w:rPr>
        <w:t>Гудзь Наталія Ярославівна</w:t>
      </w:r>
    </w:p>
    <w:p w:rsidR="00E66CB1" w:rsidRPr="0069248E" w:rsidRDefault="00E66CB1" w:rsidP="00E66CB1">
      <w:pPr>
        <w:pStyle w:val="a7"/>
        <w:numPr>
          <w:ilvl w:val="0"/>
          <w:numId w:val="10"/>
        </w:numPr>
        <w:ind w:firstLine="0"/>
        <w:rPr>
          <w:lang w:val="uk-UA"/>
        </w:rPr>
      </w:pPr>
      <w:r w:rsidRPr="0069248E">
        <w:rPr>
          <w:lang w:val="uk-UA"/>
        </w:rPr>
        <w:t>Шолойко Наталія Василівна</w:t>
      </w:r>
    </w:p>
    <w:p w:rsidR="00E66CB1" w:rsidRPr="0069248E" w:rsidRDefault="00E66CB1" w:rsidP="00E66CB1">
      <w:pPr>
        <w:pStyle w:val="a7"/>
        <w:numPr>
          <w:ilvl w:val="0"/>
          <w:numId w:val="10"/>
        </w:numPr>
        <w:ind w:firstLine="0"/>
        <w:rPr>
          <w:lang w:val="uk-UA"/>
        </w:rPr>
      </w:pPr>
      <w:r w:rsidRPr="0069248E">
        <w:rPr>
          <w:lang w:val="uk-UA"/>
        </w:rPr>
        <w:t>Цілина Владислав Володимирович</w:t>
      </w:r>
    </w:p>
    <w:p w:rsidR="00402044" w:rsidRPr="0069248E" w:rsidRDefault="00402044" w:rsidP="00DF7AC2">
      <w:pPr>
        <w:pStyle w:val="a7"/>
        <w:ind w:left="0"/>
        <w:rPr>
          <w:b/>
          <w:i/>
          <w:lang w:val="uk-UA"/>
        </w:rPr>
      </w:pPr>
    </w:p>
    <w:p w:rsidR="00402044" w:rsidRPr="0069248E" w:rsidRDefault="00402044" w:rsidP="002C4319">
      <w:pPr>
        <w:jc w:val="both"/>
        <w:rPr>
          <w:b/>
          <w:lang w:val="uk-UA"/>
        </w:rPr>
      </w:pPr>
      <w:r w:rsidRPr="0069248E">
        <w:rPr>
          <w:b/>
          <w:lang w:val="uk-UA"/>
        </w:rPr>
        <w:t>ПО СЬОМОМУ ПУНКТУ ПОРЯДКУ ДЕННОГО:</w:t>
      </w:r>
    </w:p>
    <w:p w:rsidR="00402044" w:rsidRPr="0069248E" w:rsidRDefault="00402044" w:rsidP="00FE5256">
      <w:pPr>
        <w:tabs>
          <w:tab w:val="left" w:pos="8127"/>
        </w:tabs>
        <w:ind w:firstLine="709"/>
        <w:jc w:val="both"/>
        <w:rPr>
          <w:b/>
          <w:lang w:val="uk-UA"/>
        </w:rPr>
      </w:pPr>
    </w:p>
    <w:p w:rsidR="00402044" w:rsidRPr="0069248E" w:rsidRDefault="00402044" w:rsidP="002C4319">
      <w:pPr>
        <w:tabs>
          <w:tab w:val="left" w:pos="8127"/>
        </w:tabs>
        <w:jc w:val="both"/>
        <w:rPr>
          <w:b/>
          <w:lang w:val="uk-UA"/>
        </w:rPr>
      </w:pPr>
      <w:r w:rsidRPr="0069248E">
        <w:rPr>
          <w:b/>
          <w:lang w:val="en-US"/>
        </w:rPr>
        <w:t>V</w:t>
      </w:r>
      <w:r w:rsidRPr="0069248E">
        <w:rPr>
          <w:b/>
          <w:lang w:val="uk-UA"/>
        </w:rPr>
        <w:t>ІІ. Проведення співбесіди та визначення її результатів.</w:t>
      </w:r>
    </w:p>
    <w:p w:rsidR="00402044" w:rsidRPr="0069248E" w:rsidRDefault="00402044" w:rsidP="00FE5256">
      <w:pPr>
        <w:tabs>
          <w:tab w:val="left" w:pos="8127"/>
        </w:tabs>
        <w:ind w:firstLine="709"/>
        <w:jc w:val="both"/>
        <w:rPr>
          <w:b/>
          <w:lang w:val="uk-UA"/>
        </w:rPr>
      </w:pPr>
    </w:p>
    <w:p w:rsidR="00402044" w:rsidRPr="0069248E" w:rsidRDefault="00402044" w:rsidP="00FE5256">
      <w:pPr>
        <w:ind w:firstLine="709"/>
        <w:jc w:val="both"/>
        <w:rPr>
          <w:b/>
          <w:spacing w:val="-6"/>
          <w:lang w:val="uk-UA"/>
        </w:rPr>
      </w:pPr>
      <w:r w:rsidRPr="0069248E">
        <w:rPr>
          <w:b/>
          <w:spacing w:val="-6"/>
          <w:lang w:val="uk-UA"/>
        </w:rPr>
        <w:t>При проведенні співбесіди оцінюються наступні вимоги до професійної компетенції: "наявність лідерських навичок", "комунікації та взаємодія", "управління змінами", "особистісні компетенції", "управління публічними ф</w:t>
      </w:r>
      <w:r w:rsidR="00E936E4" w:rsidRPr="0069248E">
        <w:rPr>
          <w:b/>
          <w:spacing w:val="-6"/>
          <w:lang w:val="uk-UA"/>
        </w:rPr>
        <w:t>інансами"</w:t>
      </w:r>
      <w:r w:rsidRPr="0069248E">
        <w:rPr>
          <w:b/>
          <w:spacing w:val="-6"/>
          <w:lang w:val="uk-UA"/>
        </w:rPr>
        <w:t>.</w:t>
      </w:r>
    </w:p>
    <w:p w:rsidR="00402044" w:rsidRPr="0069248E" w:rsidRDefault="00402044" w:rsidP="00FE5256">
      <w:pPr>
        <w:ind w:firstLine="709"/>
        <w:jc w:val="both"/>
        <w:rPr>
          <w:b/>
          <w:spacing w:val="-6"/>
          <w:lang w:val="uk-UA"/>
        </w:rPr>
      </w:pPr>
    </w:p>
    <w:p w:rsidR="002C4319" w:rsidRPr="0069248E" w:rsidRDefault="00402044" w:rsidP="002C4319">
      <w:pPr>
        <w:jc w:val="both"/>
        <w:rPr>
          <w:b/>
          <w:lang w:val="uk-UA"/>
        </w:rPr>
      </w:pPr>
      <w:r w:rsidRPr="0069248E">
        <w:rPr>
          <w:b/>
          <w:spacing w:val="-6"/>
          <w:lang w:val="uk-UA"/>
        </w:rPr>
        <w:t xml:space="preserve">Результати </w:t>
      </w:r>
      <w:r w:rsidRPr="0069248E">
        <w:rPr>
          <w:b/>
          <w:lang w:val="uk-UA"/>
        </w:rPr>
        <w:t>проведення співбесіди кандидатів</w:t>
      </w:r>
      <w:r w:rsidR="002C4319" w:rsidRPr="0069248E">
        <w:rPr>
          <w:b/>
          <w:lang w:val="uk-UA"/>
        </w:rPr>
        <w:t xml:space="preserve"> на зайняття вакантних</w:t>
      </w:r>
      <w:r w:rsidRPr="0069248E">
        <w:rPr>
          <w:b/>
          <w:lang w:val="uk-UA"/>
        </w:rPr>
        <w:t xml:space="preserve"> посад</w:t>
      </w:r>
      <w:r w:rsidR="002C4319" w:rsidRPr="0069248E">
        <w:rPr>
          <w:b/>
          <w:lang w:val="uk-UA"/>
        </w:rPr>
        <w:t>:</w:t>
      </w:r>
    </w:p>
    <w:p w:rsidR="002C4319" w:rsidRPr="0069248E" w:rsidRDefault="002C4319" w:rsidP="002C4319">
      <w:pPr>
        <w:ind w:firstLine="709"/>
        <w:jc w:val="center"/>
        <w:rPr>
          <w:i/>
          <w:lang w:val="uk-UA"/>
        </w:rPr>
      </w:pPr>
    </w:p>
    <w:p w:rsidR="00702E81" w:rsidRPr="0069248E" w:rsidRDefault="00702E81" w:rsidP="002C4319">
      <w:pPr>
        <w:ind w:firstLine="709"/>
        <w:jc w:val="both"/>
        <w:rPr>
          <w:i/>
          <w:spacing w:val="-6"/>
          <w:lang w:val="uk-UA"/>
        </w:rPr>
      </w:pPr>
      <w:r w:rsidRPr="0069248E">
        <w:rPr>
          <w:bCs/>
          <w:i/>
          <w:lang w:val="uk-UA"/>
        </w:rPr>
        <w:t>першого заступника Голови Державної служби України з питань безпечності харчових продуктів та захисту споживачів</w:t>
      </w:r>
      <w:r w:rsidRPr="0069248E">
        <w:rPr>
          <w:i/>
          <w:lang w:val="uk-UA"/>
        </w:rPr>
        <w:t>:</w:t>
      </w:r>
    </w:p>
    <w:p w:rsidR="00702E81" w:rsidRPr="0069248E" w:rsidRDefault="00702E81" w:rsidP="002C4319">
      <w:pPr>
        <w:ind w:firstLine="709"/>
        <w:jc w:val="both"/>
        <w:rPr>
          <w:i/>
          <w:lang w:val="uk-UA"/>
        </w:rPr>
      </w:pPr>
    </w:p>
    <w:p w:rsidR="00702E81" w:rsidRPr="0069248E" w:rsidRDefault="00702E81" w:rsidP="00702E81">
      <w:pPr>
        <w:pStyle w:val="a7"/>
        <w:numPr>
          <w:ilvl w:val="0"/>
          <w:numId w:val="7"/>
        </w:numPr>
        <w:rPr>
          <w:b/>
          <w:i/>
          <w:lang w:val="uk-UA"/>
        </w:rPr>
      </w:pPr>
      <w:r w:rsidRPr="0069248E">
        <w:rPr>
          <w:lang w:val="uk-UA"/>
        </w:rPr>
        <w:t>Жук Андрій Олександрович – 8,88</w:t>
      </w:r>
    </w:p>
    <w:p w:rsidR="00702E81" w:rsidRPr="0069248E" w:rsidRDefault="00702E81" w:rsidP="00702E81">
      <w:pPr>
        <w:pStyle w:val="a7"/>
        <w:numPr>
          <w:ilvl w:val="0"/>
          <w:numId w:val="7"/>
        </w:numPr>
        <w:rPr>
          <w:b/>
          <w:i/>
        </w:rPr>
      </w:pPr>
      <w:r w:rsidRPr="0069248E">
        <w:rPr>
          <w:lang w:val="uk-UA"/>
        </w:rPr>
        <w:t>Рубан Олег Миколайович – 5,38</w:t>
      </w:r>
    </w:p>
    <w:p w:rsidR="00702E81" w:rsidRPr="0069248E" w:rsidRDefault="00702E81" w:rsidP="00702E81">
      <w:pPr>
        <w:pStyle w:val="a7"/>
        <w:numPr>
          <w:ilvl w:val="0"/>
          <w:numId w:val="7"/>
        </w:numPr>
        <w:rPr>
          <w:b/>
          <w:i/>
        </w:rPr>
      </w:pPr>
      <w:r w:rsidRPr="0069248E">
        <w:rPr>
          <w:lang w:val="uk-UA"/>
        </w:rPr>
        <w:t>Тібеж Микола Васильович – 3,88</w:t>
      </w:r>
    </w:p>
    <w:p w:rsidR="00702E81" w:rsidRPr="0069248E" w:rsidRDefault="00702E81" w:rsidP="00702E81">
      <w:pPr>
        <w:pStyle w:val="a7"/>
        <w:numPr>
          <w:ilvl w:val="0"/>
          <w:numId w:val="7"/>
        </w:numPr>
        <w:rPr>
          <w:b/>
          <w:i/>
        </w:rPr>
      </w:pPr>
      <w:r w:rsidRPr="0069248E">
        <w:rPr>
          <w:lang w:val="uk-UA"/>
        </w:rPr>
        <w:t>Кугук Євген Володимирович – 2,25</w:t>
      </w:r>
    </w:p>
    <w:p w:rsidR="002C4319" w:rsidRPr="0069248E" w:rsidRDefault="002C4319" w:rsidP="002C4319">
      <w:pPr>
        <w:pStyle w:val="a7"/>
        <w:ind w:left="0"/>
        <w:rPr>
          <w:lang w:val="uk-UA"/>
        </w:rPr>
      </w:pPr>
    </w:p>
    <w:p w:rsidR="002C4319" w:rsidRPr="0069248E" w:rsidRDefault="002C4319" w:rsidP="002C4319">
      <w:pPr>
        <w:ind w:firstLine="709"/>
        <w:jc w:val="both"/>
        <w:rPr>
          <w:i/>
        </w:rPr>
      </w:pPr>
      <w:r w:rsidRPr="0069248E">
        <w:rPr>
          <w:i/>
          <w:lang w:val="uk-UA"/>
        </w:rPr>
        <w:t xml:space="preserve">першого </w:t>
      </w:r>
      <w:r w:rsidRPr="0069248E">
        <w:rPr>
          <w:bCs/>
          <w:i/>
          <w:lang w:val="uk-UA"/>
        </w:rPr>
        <w:t>заступника Голови Державної служби України з лікарських засобів та контролю за наркотиками</w:t>
      </w:r>
      <w:r w:rsidRPr="0069248E">
        <w:rPr>
          <w:i/>
          <w:lang w:val="uk-UA"/>
        </w:rPr>
        <w:t>:</w:t>
      </w:r>
    </w:p>
    <w:p w:rsidR="002C4319" w:rsidRPr="0069248E" w:rsidRDefault="002C4319" w:rsidP="002C4319">
      <w:pPr>
        <w:pStyle w:val="a7"/>
        <w:ind w:left="0" w:firstLine="709"/>
        <w:rPr>
          <w:b/>
          <w:i/>
        </w:rPr>
      </w:pPr>
    </w:p>
    <w:p w:rsidR="002C4319" w:rsidRPr="0069248E" w:rsidRDefault="002C4319" w:rsidP="002C4319">
      <w:pPr>
        <w:pStyle w:val="a7"/>
        <w:numPr>
          <w:ilvl w:val="1"/>
          <w:numId w:val="5"/>
        </w:numPr>
        <w:rPr>
          <w:b/>
          <w:i/>
        </w:rPr>
      </w:pPr>
      <w:r w:rsidRPr="0069248E">
        <w:rPr>
          <w:lang w:val="uk-UA"/>
        </w:rPr>
        <w:t>Цілина Владислав Володимирович – 6,13</w:t>
      </w:r>
    </w:p>
    <w:p w:rsidR="002C4319" w:rsidRPr="0069248E" w:rsidRDefault="002C4319" w:rsidP="002C4319">
      <w:pPr>
        <w:ind w:firstLine="709"/>
        <w:rPr>
          <w:spacing w:val="-6"/>
          <w:highlight w:val="yellow"/>
          <w:lang w:val="uk-UA"/>
        </w:rPr>
      </w:pPr>
    </w:p>
    <w:p w:rsidR="002C4319" w:rsidRPr="0069248E" w:rsidRDefault="002C4319" w:rsidP="002C4319">
      <w:pPr>
        <w:ind w:firstLine="709"/>
        <w:jc w:val="both"/>
        <w:rPr>
          <w:i/>
          <w:lang w:val="uk-UA"/>
        </w:rPr>
      </w:pPr>
      <w:r w:rsidRPr="0069248E">
        <w:rPr>
          <w:bCs/>
          <w:i/>
          <w:lang w:val="uk-UA"/>
        </w:rPr>
        <w:t>Голови Державної служби України з лікарських засобів та контролю за наркотиками</w:t>
      </w:r>
      <w:r w:rsidRPr="0069248E">
        <w:rPr>
          <w:i/>
          <w:lang w:val="uk-UA"/>
        </w:rPr>
        <w:t>:</w:t>
      </w:r>
    </w:p>
    <w:p w:rsidR="002C4319" w:rsidRPr="0069248E" w:rsidRDefault="002C4319" w:rsidP="002C4319">
      <w:pPr>
        <w:ind w:firstLine="709"/>
        <w:rPr>
          <w:b/>
          <w:i/>
          <w:lang w:val="uk-UA"/>
        </w:rPr>
      </w:pPr>
    </w:p>
    <w:p w:rsidR="002C4319" w:rsidRPr="0069248E" w:rsidRDefault="002C4319" w:rsidP="002C4319">
      <w:pPr>
        <w:pStyle w:val="a7"/>
        <w:numPr>
          <w:ilvl w:val="1"/>
          <w:numId w:val="4"/>
        </w:numPr>
        <w:rPr>
          <w:lang w:val="uk-UA"/>
        </w:rPr>
      </w:pPr>
      <w:r w:rsidRPr="0069248E">
        <w:rPr>
          <w:lang w:val="uk-UA"/>
        </w:rPr>
        <w:t>Гудзь Наталія Ярославівна – 8,78</w:t>
      </w:r>
    </w:p>
    <w:p w:rsidR="002C4319" w:rsidRPr="0069248E" w:rsidRDefault="002C4319" w:rsidP="002C4319">
      <w:pPr>
        <w:pStyle w:val="a7"/>
        <w:numPr>
          <w:ilvl w:val="1"/>
          <w:numId w:val="4"/>
        </w:numPr>
        <w:rPr>
          <w:lang w:val="uk-UA"/>
        </w:rPr>
      </w:pPr>
      <w:r w:rsidRPr="0069248E">
        <w:rPr>
          <w:lang w:val="uk-UA"/>
        </w:rPr>
        <w:t>Шолойко Наталія Василівна – 4,75</w:t>
      </w:r>
    </w:p>
    <w:p w:rsidR="002C4319" w:rsidRPr="0069248E" w:rsidRDefault="002C4319" w:rsidP="002C4319">
      <w:pPr>
        <w:pStyle w:val="a7"/>
        <w:numPr>
          <w:ilvl w:val="1"/>
          <w:numId w:val="4"/>
        </w:numPr>
        <w:rPr>
          <w:lang w:val="uk-UA"/>
        </w:rPr>
      </w:pPr>
      <w:r w:rsidRPr="0069248E">
        <w:rPr>
          <w:lang w:val="uk-UA"/>
        </w:rPr>
        <w:lastRenderedPageBreak/>
        <w:t>Цілина Владислав Володимирович – 5,0</w:t>
      </w:r>
    </w:p>
    <w:p w:rsidR="002C4319" w:rsidRPr="0069248E" w:rsidRDefault="002C4319" w:rsidP="002C4319">
      <w:pPr>
        <w:pStyle w:val="a7"/>
        <w:rPr>
          <w:b/>
          <w:i/>
        </w:rPr>
      </w:pPr>
    </w:p>
    <w:p w:rsidR="00DF7AC2" w:rsidRPr="0069248E" w:rsidRDefault="00DF7AC2" w:rsidP="002C4319">
      <w:pPr>
        <w:pStyle w:val="a7"/>
        <w:tabs>
          <w:tab w:val="num" w:pos="720"/>
        </w:tabs>
        <w:ind w:left="0"/>
        <w:rPr>
          <w:b/>
          <w:i/>
          <w:lang w:val="uk-UA"/>
        </w:rPr>
      </w:pPr>
    </w:p>
    <w:p w:rsidR="00402044" w:rsidRPr="0069248E" w:rsidRDefault="00402044" w:rsidP="002C4319">
      <w:pPr>
        <w:jc w:val="both"/>
        <w:rPr>
          <w:b/>
          <w:lang w:val="uk-UA"/>
        </w:rPr>
      </w:pPr>
      <w:r w:rsidRPr="0069248E">
        <w:rPr>
          <w:b/>
          <w:lang w:val="uk-UA"/>
        </w:rPr>
        <w:t>ПО ВОСЬМОМУ ПУНКТУ ПОРЯДКУ ДЕННОГО:</w:t>
      </w:r>
    </w:p>
    <w:p w:rsidR="00402044" w:rsidRPr="0069248E" w:rsidRDefault="00402044" w:rsidP="00FE5256">
      <w:pPr>
        <w:ind w:firstLine="709"/>
        <w:rPr>
          <w:b/>
          <w:lang w:val="uk-UA"/>
        </w:rPr>
      </w:pPr>
    </w:p>
    <w:p w:rsidR="002C4319" w:rsidRPr="0069248E" w:rsidRDefault="00402044" w:rsidP="002C4319">
      <w:pPr>
        <w:jc w:val="both"/>
        <w:rPr>
          <w:b/>
          <w:lang w:val="uk-UA"/>
        </w:rPr>
      </w:pPr>
      <w:r w:rsidRPr="0069248E">
        <w:rPr>
          <w:b/>
          <w:lang w:val="en-US"/>
        </w:rPr>
        <w:t>V</w:t>
      </w:r>
      <w:r w:rsidRPr="0069248E">
        <w:rPr>
          <w:b/>
          <w:lang w:val="uk-UA"/>
        </w:rPr>
        <w:t>ІІІ</w:t>
      </w:r>
      <w:r w:rsidRPr="0069248E">
        <w:rPr>
          <w:b/>
        </w:rPr>
        <w:t xml:space="preserve">. </w:t>
      </w:r>
      <w:r w:rsidRPr="0069248E">
        <w:rPr>
          <w:b/>
          <w:lang w:val="uk-UA"/>
        </w:rPr>
        <w:t xml:space="preserve">Рейтинговий список </w:t>
      </w:r>
      <w:r w:rsidR="002C4319" w:rsidRPr="0069248E">
        <w:rPr>
          <w:b/>
          <w:lang w:val="uk-UA"/>
        </w:rPr>
        <w:t>кандидатів на зайняття вакантних</w:t>
      </w:r>
      <w:r w:rsidRPr="0069248E">
        <w:rPr>
          <w:b/>
          <w:lang w:val="uk-UA"/>
        </w:rPr>
        <w:t xml:space="preserve"> посад</w:t>
      </w:r>
      <w:r w:rsidR="002C4319" w:rsidRPr="0069248E">
        <w:rPr>
          <w:b/>
          <w:lang w:val="uk-UA"/>
        </w:rPr>
        <w:t>:</w:t>
      </w:r>
    </w:p>
    <w:p w:rsidR="002C4319" w:rsidRPr="0069248E" w:rsidRDefault="002C4319" w:rsidP="002C4319">
      <w:pPr>
        <w:jc w:val="both"/>
        <w:rPr>
          <w:b/>
          <w:lang w:val="uk-UA"/>
        </w:rPr>
      </w:pPr>
    </w:p>
    <w:p w:rsidR="00702E81" w:rsidRPr="0069248E" w:rsidRDefault="00702E81" w:rsidP="002C4319">
      <w:pPr>
        <w:jc w:val="center"/>
        <w:rPr>
          <w:lang w:val="uk-UA"/>
        </w:rPr>
      </w:pPr>
      <w:r w:rsidRPr="0069248E">
        <w:rPr>
          <w:bCs/>
          <w:i/>
          <w:lang w:val="uk-UA"/>
        </w:rPr>
        <w:t>першого заступника Голови Державної служби України з питань безпечності харчових продуктів та захисту споживачів</w:t>
      </w:r>
      <w:r w:rsidRPr="0069248E">
        <w:rPr>
          <w:i/>
          <w:lang w:val="uk-UA"/>
        </w:rPr>
        <w:t>:</w:t>
      </w:r>
    </w:p>
    <w:p w:rsidR="00E936E4" w:rsidRPr="0069248E" w:rsidRDefault="00E936E4" w:rsidP="00E936E4">
      <w:pPr>
        <w:pStyle w:val="a7"/>
        <w:ind w:left="0" w:firstLine="709"/>
        <w:rPr>
          <w:b/>
          <w:i/>
          <w:lang w:val="uk-UA"/>
        </w:rPr>
      </w:pPr>
    </w:p>
    <w:p w:rsidR="00702E81" w:rsidRPr="0069248E" w:rsidRDefault="00702E81" w:rsidP="005D58B6">
      <w:pPr>
        <w:pStyle w:val="a7"/>
        <w:numPr>
          <w:ilvl w:val="0"/>
          <w:numId w:val="6"/>
        </w:numPr>
        <w:ind w:firstLine="218"/>
        <w:rPr>
          <w:b/>
          <w:i/>
          <w:lang w:val="uk-UA"/>
        </w:rPr>
      </w:pPr>
      <w:r w:rsidRPr="0069248E">
        <w:rPr>
          <w:lang w:val="uk-UA"/>
        </w:rPr>
        <w:t>Жук Андрій Олександрович – 8,88</w:t>
      </w:r>
    </w:p>
    <w:p w:rsidR="00702E81" w:rsidRPr="0069248E" w:rsidRDefault="00702E81" w:rsidP="005D58B6">
      <w:pPr>
        <w:pStyle w:val="a7"/>
        <w:numPr>
          <w:ilvl w:val="0"/>
          <w:numId w:val="6"/>
        </w:numPr>
        <w:ind w:firstLine="218"/>
        <w:rPr>
          <w:b/>
          <w:i/>
        </w:rPr>
      </w:pPr>
      <w:r w:rsidRPr="0069248E">
        <w:rPr>
          <w:lang w:val="uk-UA"/>
        </w:rPr>
        <w:t>Рубан Олег Миколайович – 5,38</w:t>
      </w:r>
    </w:p>
    <w:p w:rsidR="00702E81" w:rsidRPr="0069248E" w:rsidRDefault="00702E81" w:rsidP="005D58B6">
      <w:pPr>
        <w:pStyle w:val="a7"/>
        <w:numPr>
          <w:ilvl w:val="0"/>
          <w:numId w:val="6"/>
        </w:numPr>
        <w:ind w:firstLine="218"/>
        <w:rPr>
          <w:b/>
          <w:i/>
        </w:rPr>
      </w:pPr>
      <w:r w:rsidRPr="0069248E">
        <w:rPr>
          <w:lang w:val="uk-UA"/>
        </w:rPr>
        <w:t>Тібеж Микола Васильович – 3,88</w:t>
      </w:r>
    </w:p>
    <w:p w:rsidR="001E591F" w:rsidRPr="0069248E" w:rsidRDefault="00702E81" w:rsidP="005D58B6">
      <w:pPr>
        <w:pStyle w:val="a7"/>
        <w:numPr>
          <w:ilvl w:val="0"/>
          <w:numId w:val="6"/>
        </w:numPr>
        <w:ind w:firstLine="218"/>
        <w:rPr>
          <w:b/>
          <w:i/>
        </w:rPr>
      </w:pPr>
      <w:r w:rsidRPr="0069248E">
        <w:rPr>
          <w:lang w:val="uk-UA"/>
        </w:rPr>
        <w:t>Кугук Євген Володимирович – 2,25</w:t>
      </w:r>
    </w:p>
    <w:p w:rsidR="00402044" w:rsidRPr="0069248E" w:rsidRDefault="00402044" w:rsidP="000E5EB1">
      <w:pPr>
        <w:rPr>
          <w:spacing w:val="-6"/>
          <w:highlight w:val="yellow"/>
          <w:lang w:val="uk-UA"/>
        </w:rPr>
      </w:pPr>
    </w:p>
    <w:p w:rsidR="000E5EB1" w:rsidRPr="0069248E" w:rsidRDefault="000E5EB1" w:rsidP="000E5EB1">
      <w:pPr>
        <w:ind w:firstLine="709"/>
        <w:jc w:val="center"/>
        <w:rPr>
          <w:i/>
        </w:rPr>
      </w:pPr>
      <w:r w:rsidRPr="0069248E">
        <w:rPr>
          <w:i/>
          <w:lang w:val="uk-UA"/>
        </w:rPr>
        <w:t xml:space="preserve">першого </w:t>
      </w:r>
      <w:r w:rsidRPr="0069248E">
        <w:rPr>
          <w:bCs/>
          <w:i/>
          <w:lang w:val="uk-UA"/>
        </w:rPr>
        <w:t>заступника Голови Державної служби України з лікарських засобів та контролю за наркотиками</w:t>
      </w:r>
      <w:r w:rsidRPr="0069248E">
        <w:rPr>
          <w:i/>
          <w:lang w:val="uk-UA"/>
        </w:rPr>
        <w:t>:</w:t>
      </w:r>
    </w:p>
    <w:p w:rsidR="000E5EB1" w:rsidRPr="0069248E" w:rsidRDefault="000E5EB1" w:rsidP="000E5EB1">
      <w:pPr>
        <w:pStyle w:val="a7"/>
        <w:ind w:left="0" w:firstLine="709"/>
        <w:rPr>
          <w:b/>
          <w:i/>
        </w:rPr>
      </w:pPr>
    </w:p>
    <w:p w:rsidR="000E5EB1" w:rsidRPr="0069248E" w:rsidRDefault="000E5EB1" w:rsidP="000E5EB1">
      <w:pPr>
        <w:pStyle w:val="a7"/>
        <w:numPr>
          <w:ilvl w:val="0"/>
          <w:numId w:val="13"/>
        </w:numPr>
        <w:rPr>
          <w:b/>
          <w:i/>
          <w:lang w:val="en-US"/>
        </w:rPr>
      </w:pPr>
      <w:r w:rsidRPr="0069248E">
        <w:rPr>
          <w:lang w:val="uk-UA"/>
        </w:rPr>
        <w:t>Цілина Владислав Володимирович – 14,01</w:t>
      </w:r>
    </w:p>
    <w:p w:rsidR="000E5EB1" w:rsidRPr="0069248E" w:rsidRDefault="000E5EB1" w:rsidP="000E5EB1">
      <w:pPr>
        <w:ind w:firstLine="709"/>
        <w:rPr>
          <w:spacing w:val="-6"/>
          <w:highlight w:val="yellow"/>
          <w:lang w:val="uk-UA"/>
        </w:rPr>
      </w:pPr>
    </w:p>
    <w:p w:rsidR="000E5EB1" w:rsidRPr="0069248E" w:rsidRDefault="000E5EB1" w:rsidP="000E5EB1">
      <w:pPr>
        <w:ind w:firstLine="709"/>
        <w:jc w:val="center"/>
        <w:rPr>
          <w:i/>
          <w:lang w:val="uk-UA"/>
        </w:rPr>
      </w:pPr>
      <w:r w:rsidRPr="0069248E">
        <w:rPr>
          <w:bCs/>
          <w:i/>
          <w:lang w:val="uk-UA"/>
        </w:rPr>
        <w:t>Голови Державної служби України з лікарських засобів та контролю за наркотиками</w:t>
      </w:r>
      <w:r w:rsidRPr="0069248E">
        <w:rPr>
          <w:i/>
          <w:lang w:val="uk-UA"/>
        </w:rPr>
        <w:t>:</w:t>
      </w:r>
    </w:p>
    <w:p w:rsidR="000E5EB1" w:rsidRPr="0069248E" w:rsidRDefault="000E5EB1" w:rsidP="000E5EB1">
      <w:pPr>
        <w:ind w:firstLine="709"/>
        <w:rPr>
          <w:b/>
          <w:i/>
          <w:lang w:val="uk-UA"/>
        </w:rPr>
      </w:pPr>
    </w:p>
    <w:p w:rsidR="000E5EB1" w:rsidRPr="0069248E" w:rsidRDefault="000E5EB1" w:rsidP="000E5EB1">
      <w:pPr>
        <w:pStyle w:val="a7"/>
        <w:numPr>
          <w:ilvl w:val="0"/>
          <w:numId w:val="12"/>
        </w:numPr>
        <w:rPr>
          <w:lang w:val="uk-UA"/>
        </w:rPr>
      </w:pPr>
      <w:r w:rsidRPr="0069248E">
        <w:rPr>
          <w:lang w:val="uk-UA"/>
        </w:rPr>
        <w:t>Гудзь Наталія Ярославівна – 18,17</w:t>
      </w:r>
    </w:p>
    <w:p w:rsidR="000E5EB1" w:rsidRPr="0069248E" w:rsidRDefault="000E5EB1" w:rsidP="000E5EB1">
      <w:pPr>
        <w:pStyle w:val="a7"/>
        <w:numPr>
          <w:ilvl w:val="0"/>
          <w:numId w:val="12"/>
        </w:numPr>
        <w:rPr>
          <w:lang w:val="uk-UA"/>
        </w:rPr>
      </w:pPr>
      <w:r w:rsidRPr="0069248E">
        <w:rPr>
          <w:lang w:val="uk-UA"/>
        </w:rPr>
        <w:t>Цілина Владислав Володимирович – 12,89</w:t>
      </w:r>
    </w:p>
    <w:p w:rsidR="000E5EB1" w:rsidRPr="0069248E" w:rsidRDefault="000E5EB1" w:rsidP="000E5EB1">
      <w:pPr>
        <w:pStyle w:val="a7"/>
        <w:numPr>
          <w:ilvl w:val="0"/>
          <w:numId w:val="12"/>
        </w:numPr>
        <w:rPr>
          <w:lang w:val="uk-UA"/>
        </w:rPr>
      </w:pPr>
      <w:r w:rsidRPr="0069248E">
        <w:rPr>
          <w:lang w:val="uk-UA"/>
        </w:rPr>
        <w:t>Шолойко Наталія Василівна – 10,14</w:t>
      </w:r>
    </w:p>
    <w:p w:rsidR="002C4319" w:rsidRPr="0069248E" w:rsidRDefault="002C4319" w:rsidP="000E5EB1">
      <w:pPr>
        <w:rPr>
          <w:spacing w:val="-6"/>
          <w:highlight w:val="yellow"/>
          <w:lang w:val="uk-UA"/>
        </w:rPr>
      </w:pPr>
    </w:p>
    <w:p w:rsidR="00402044" w:rsidRPr="0069248E" w:rsidRDefault="00402044" w:rsidP="000E5EB1">
      <w:pPr>
        <w:jc w:val="both"/>
        <w:rPr>
          <w:lang w:val="uk-UA"/>
        </w:rPr>
      </w:pPr>
      <w:r w:rsidRPr="0069248E">
        <w:rPr>
          <w:b/>
          <w:lang w:val="uk-UA"/>
        </w:rPr>
        <w:t>ПО ДЕВ</w:t>
      </w:r>
      <w:r w:rsidRPr="0069248E">
        <w:rPr>
          <w:b/>
        </w:rPr>
        <w:t>’</w:t>
      </w:r>
      <w:r w:rsidRPr="0069248E">
        <w:rPr>
          <w:b/>
          <w:lang w:val="uk-UA"/>
        </w:rPr>
        <w:t>ЯТОМУ ПУНКТУ ПОРЯДКУ ДЕННОГО:</w:t>
      </w:r>
    </w:p>
    <w:p w:rsidR="00402044" w:rsidRPr="0069248E" w:rsidRDefault="00402044" w:rsidP="00DE4DB3">
      <w:pPr>
        <w:jc w:val="both"/>
        <w:rPr>
          <w:lang w:val="uk-UA"/>
        </w:rPr>
      </w:pPr>
    </w:p>
    <w:p w:rsidR="00402044" w:rsidRPr="0069248E" w:rsidRDefault="00402044" w:rsidP="000E5EB1">
      <w:pPr>
        <w:jc w:val="both"/>
        <w:rPr>
          <w:b/>
          <w:shd w:val="clear" w:color="auto" w:fill="FFFFFF"/>
          <w:lang w:val="uk-UA"/>
        </w:rPr>
      </w:pPr>
      <w:r w:rsidRPr="0069248E">
        <w:rPr>
          <w:b/>
          <w:spacing w:val="-6"/>
          <w:lang w:val="en-US"/>
        </w:rPr>
        <w:t>IX</w:t>
      </w:r>
      <w:r w:rsidRPr="0069248E">
        <w:rPr>
          <w:b/>
          <w:spacing w:val="-6"/>
        </w:rPr>
        <w:t>.</w:t>
      </w:r>
      <w:r w:rsidRPr="0069248E">
        <w:rPr>
          <w:b/>
          <w:spacing w:val="-6"/>
          <w:lang w:val="uk-UA"/>
        </w:rPr>
        <w:t xml:space="preserve"> </w:t>
      </w:r>
      <w:r w:rsidRPr="0069248E">
        <w:rPr>
          <w:b/>
          <w:shd w:val="clear" w:color="auto" w:fill="FFFFFF"/>
          <w:lang w:val="uk-UA"/>
        </w:rPr>
        <w:t>Про визначення переможця конкурсу та другого кандидата за результатами конкурсу.</w:t>
      </w:r>
    </w:p>
    <w:p w:rsidR="00402044" w:rsidRPr="0069248E" w:rsidRDefault="00402044" w:rsidP="00FE5256">
      <w:pPr>
        <w:ind w:firstLine="709"/>
        <w:jc w:val="both"/>
        <w:rPr>
          <w:shd w:val="clear" w:color="auto" w:fill="FFFFFF"/>
          <w:lang w:val="uk-UA"/>
        </w:rPr>
      </w:pPr>
    </w:p>
    <w:p w:rsidR="000E5EB1" w:rsidRPr="0069248E" w:rsidRDefault="000E5EB1" w:rsidP="000E5EB1">
      <w:pPr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Відповідно до пункту 5 частини четвертої статті 27 Закону України «Про державну службу» за результатами складення загального рейтингу кандидатів визначити:</w:t>
      </w:r>
    </w:p>
    <w:p w:rsidR="000E5EB1" w:rsidRPr="0069248E" w:rsidRDefault="000E5EB1" w:rsidP="000E5EB1">
      <w:pPr>
        <w:jc w:val="both"/>
        <w:rPr>
          <w:shd w:val="clear" w:color="auto" w:fill="FFFFFF"/>
          <w:lang w:val="uk-UA"/>
        </w:rPr>
      </w:pPr>
    </w:p>
    <w:p w:rsidR="000E5EB1" w:rsidRPr="0069248E" w:rsidRDefault="000E5EB1" w:rsidP="000E5EB1">
      <w:pPr>
        <w:numPr>
          <w:ilvl w:val="0"/>
          <w:numId w:val="14"/>
        </w:numPr>
        <w:ind w:left="0"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Щодо конкурсу на зайняття вакантної посади першого заступника Голови Державної служби України з питань безпечності харчових продуктів та захисту споживачів.</w:t>
      </w:r>
    </w:p>
    <w:p w:rsidR="000E5EB1" w:rsidRPr="0069248E" w:rsidRDefault="000E5EB1" w:rsidP="000E5EB1">
      <w:pPr>
        <w:ind w:left="709"/>
        <w:jc w:val="both"/>
        <w:rPr>
          <w:shd w:val="clear" w:color="auto" w:fill="FFFFFF"/>
          <w:lang w:val="uk-UA"/>
        </w:rPr>
      </w:pP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1.1. Переможцем конкурсу визначено – Жука Андрія Олександровича.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1.2. Другим кандидатом за результатами конкурсу визначено – Рубана Олега Миколайовича.</w:t>
      </w:r>
    </w:p>
    <w:p w:rsidR="000E5EB1" w:rsidRPr="0069248E" w:rsidRDefault="000E5EB1" w:rsidP="000E5EB1">
      <w:pPr>
        <w:ind w:firstLine="709"/>
        <w:jc w:val="both"/>
        <w:rPr>
          <w:b/>
          <w:shd w:val="clear" w:color="auto" w:fill="FFFFFF"/>
          <w:lang w:val="uk-UA"/>
        </w:rPr>
      </w:pPr>
    </w:p>
    <w:p w:rsidR="000E5EB1" w:rsidRPr="0069248E" w:rsidRDefault="000E5EB1" w:rsidP="000E5EB1">
      <w:pPr>
        <w:ind w:firstLine="709"/>
        <w:jc w:val="both"/>
        <w:rPr>
          <w:b/>
          <w:shd w:val="clear" w:color="auto" w:fill="FFFFFF"/>
          <w:lang w:val="uk-UA"/>
        </w:rPr>
      </w:pPr>
      <w:r w:rsidRPr="0069248E">
        <w:rPr>
          <w:b/>
          <w:shd w:val="clear" w:color="auto" w:fill="FFFFFF"/>
          <w:lang w:val="uk-UA"/>
        </w:rPr>
        <w:t>Голосували: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За – 8;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Проти – 0.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2.</w:t>
      </w:r>
      <w:r w:rsidRPr="0069248E">
        <w:rPr>
          <w:shd w:val="clear" w:color="auto" w:fill="FFFFFF"/>
          <w:lang w:val="uk-UA"/>
        </w:rPr>
        <w:tab/>
        <w:t xml:space="preserve">Щодо конкурсу на зайняття вакантної посади першого заступника Голови Державної служби України з лікарських засобів та контролю за наркотиками. 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2.1 Переможцем конкурсу визначено – Цілину Владислава Васильовича.</w:t>
      </w:r>
    </w:p>
    <w:p w:rsidR="000E5EB1" w:rsidRPr="0069248E" w:rsidRDefault="000E5EB1" w:rsidP="000E5EB1">
      <w:pPr>
        <w:ind w:firstLine="709"/>
        <w:jc w:val="both"/>
        <w:rPr>
          <w:b/>
          <w:shd w:val="clear" w:color="auto" w:fill="FFFFFF"/>
          <w:lang w:val="uk-UA"/>
        </w:rPr>
      </w:pPr>
    </w:p>
    <w:p w:rsidR="000E5EB1" w:rsidRPr="0069248E" w:rsidRDefault="000E5EB1" w:rsidP="000E5EB1">
      <w:pPr>
        <w:ind w:firstLine="709"/>
        <w:jc w:val="both"/>
        <w:rPr>
          <w:b/>
          <w:shd w:val="clear" w:color="auto" w:fill="FFFFFF"/>
          <w:lang w:val="uk-UA"/>
        </w:rPr>
      </w:pPr>
      <w:r w:rsidRPr="0069248E">
        <w:rPr>
          <w:b/>
          <w:shd w:val="clear" w:color="auto" w:fill="FFFFFF"/>
          <w:lang w:val="uk-UA"/>
        </w:rPr>
        <w:t>Голосували: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За – 8;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lastRenderedPageBreak/>
        <w:t>Проти – 0.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3.</w:t>
      </w:r>
      <w:r w:rsidRPr="0069248E">
        <w:rPr>
          <w:shd w:val="clear" w:color="auto" w:fill="FFFFFF"/>
          <w:lang w:val="uk-UA"/>
        </w:rPr>
        <w:tab/>
        <w:t xml:space="preserve">Щодо конкурсу на зайняття вакантної посади Голови Державної служби України з лікарських засобів та контролю за наркотиками. 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3.1 Переможцем конкурсу визначено – Гудзь Наталію Ярославівну.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</w:p>
    <w:p w:rsidR="000E5EB1" w:rsidRPr="0069248E" w:rsidRDefault="000E5EB1" w:rsidP="000E5EB1">
      <w:pPr>
        <w:ind w:firstLine="708"/>
        <w:jc w:val="both"/>
        <w:rPr>
          <w:b/>
          <w:shd w:val="clear" w:color="auto" w:fill="FFFFFF"/>
          <w:lang w:val="uk-UA"/>
        </w:rPr>
      </w:pPr>
      <w:r w:rsidRPr="0069248E">
        <w:rPr>
          <w:b/>
          <w:shd w:val="clear" w:color="auto" w:fill="FFFFFF"/>
          <w:lang w:val="uk-UA"/>
        </w:rPr>
        <w:t>Голосували: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За – 9;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Проти – 0.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3.2 Другим кандидатом за результатами конкурсу визначено – Цілину Владислава Васильовича.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</w:p>
    <w:p w:rsidR="000E5EB1" w:rsidRPr="0069248E" w:rsidRDefault="000E5EB1" w:rsidP="000E5EB1">
      <w:pPr>
        <w:ind w:firstLine="709"/>
        <w:jc w:val="both"/>
        <w:rPr>
          <w:b/>
          <w:shd w:val="clear" w:color="auto" w:fill="FFFFFF"/>
          <w:lang w:val="uk-UA"/>
        </w:rPr>
      </w:pPr>
      <w:r w:rsidRPr="0069248E">
        <w:rPr>
          <w:b/>
          <w:shd w:val="clear" w:color="auto" w:fill="FFFFFF"/>
          <w:lang w:val="uk-UA"/>
        </w:rPr>
        <w:t>Голосували: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За – 8;</w:t>
      </w:r>
    </w:p>
    <w:p w:rsidR="000E5EB1" w:rsidRPr="0069248E" w:rsidRDefault="000E5EB1" w:rsidP="000E5EB1">
      <w:pPr>
        <w:ind w:firstLine="709"/>
        <w:jc w:val="both"/>
        <w:rPr>
          <w:shd w:val="clear" w:color="auto" w:fill="FFFFFF"/>
          <w:lang w:val="uk-UA"/>
        </w:rPr>
      </w:pPr>
      <w:r w:rsidRPr="0069248E">
        <w:rPr>
          <w:shd w:val="clear" w:color="auto" w:fill="FFFFFF"/>
          <w:lang w:val="uk-UA"/>
        </w:rPr>
        <w:t>Проти – 0.</w:t>
      </w:r>
    </w:p>
    <w:p w:rsidR="00402044" w:rsidRPr="0069248E" w:rsidRDefault="00402044" w:rsidP="00906551">
      <w:pPr>
        <w:jc w:val="both"/>
        <w:rPr>
          <w:shd w:val="clear" w:color="auto" w:fill="FFFFFF"/>
          <w:lang w:val="uk-UA"/>
        </w:rPr>
      </w:pPr>
    </w:p>
    <w:p w:rsidR="00402044" w:rsidRPr="0069248E" w:rsidRDefault="00402044" w:rsidP="000E5EB1">
      <w:pPr>
        <w:tabs>
          <w:tab w:val="left" w:pos="1080"/>
        </w:tabs>
        <w:jc w:val="both"/>
        <w:rPr>
          <w:b/>
          <w:spacing w:val="-6"/>
          <w:lang w:val="uk-UA"/>
        </w:rPr>
      </w:pPr>
      <w:r w:rsidRPr="0069248E">
        <w:rPr>
          <w:b/>
          <w:spacing w:val="-6"/>
          <w:lang w:val="en-US"/>
        </w:rPr>
        <w:t>X</w:t>
      </w:r>
      <w:r w:rsidRPr="0069248E">
        <w:rPr>
          <w:b/>
          <w:spacing w:val="-6"/>
        </w:rPr>
        <w:t xml:space="preserve">. </w:t>
      </w:r>
      <w:r w:rsidRPr="0069248E">
        <w:rPr>
          <w:b/>
          <w:spacing w:val="-6"/>
          <w:lang w:val="uk-UA"/>
        </w:rPr>
        <w:t>Різне.</w:t>
      </w:r>
    </w:p>
    <w:p w:rsidR="00402044" w:rsidRPr="0069248E" w:rsidRDefault="00402044" w:rsidP="00FE5256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</w:p>
    <w:p w:rsidR="00402044" w:rsidRPr="0069248E" w:rsidRDefault="00402044" w:rsidP="00FE5256">
      <w:pPr>
        <w:tabs>
          <w:tab w:val="left" w:pos="1080"/>
        </w:tabs>
        <w:ind w:firstLine="709"/>
        <w:rPr>
          <w:b/>
          <w:spacing w:val="-6"/>
          <w:lang w:val="uk-UA"/>
        </w:rPr>
      </w:pPr>
      <w:r w:rsidRPr="0069248E">
        <w:rPr>
          <w:b/>
          <w:spacing w:val="-6"/>
          <w:lang w:val="uk-UA"/>
        </w:rPr>
        <w:t>головуючий на засіданні  Комісії:</w:t>
      </w:r>
    </w:p>
    <w:p w:rsidR="00402044" w:rsidRPr="0069248E" w:rsidRDefault="00402044" w:rsidP="00FE5256">
      <w:pPr>
        <w:tabs>
          <w:tab w:val="left" w:pos="1080"/>
        </w:tabs>
        <w:ind w:firstLine="709"/>
        <w:rPr>
          <w:b/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69248E" w:rsidTr="009D1923">
        <w:tc>
          <w:tcPr>
            <w:tcW w:w="3260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69248E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К .О. Ващенко</w:t>
            </w:r>
          </w:p>
        </w:tc>
      </w:tr>
    </w:tbl>
    <w:p w:rsidR="00402044" w:rsidRPr="0069248E" w:rsidRDefault="00402044" w:rsidP="00FE5256">
      <w:pPr>
        <w:tabs>
          <w:tab w:val="left" w:pos="1080"/>
        </w:tabs>
        <w:ind w:firstLine="709"/>
        <w:rPr>
          <w:b/>
          <w:spacing w:val="-6"/>
          <w:lang w:val="uk-UA"/>
        </w:rPr>
      </w:pPr>
    </w:p>
    <w:p w:rsidR="00402044" w:rsidRPr="0069248E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p w:rsidR="00402044" w:rsidRPr="0069248E" w:rsidRDefault="00402044" w:rsidP="00FE5256">
      <w:pPr>
        <w:tabs>
          <w:tab w:val="left" w:pos="1080"/>
        </w:tabs>
        <w:ind w:firstLine="709"/>
        <w:rPr>
          <w:b/>
          <w:spacing w:val="-6"/>
          <w:lang w:val="uk-UA"/>
        </w:rPr>
      </w:pPr>
      <w:r w:rsidRPr="0069248E">
        <w:rPr>
          <w:b/>
          <w:spacing w:val="-6"/>
          <w:lang w:val="uk-UA"/>
        </w:rPr>
        <w:t xml:space="preserve">члени Комісії: </w:t>
      </w:r>
    </w:p>
    <w:p w:rsidR="00402044" w:rsidRPr="0069248E" w:rsidRDefault="00402044" w:rsidP="00FE5256">
      <w:pPr>
        <w:tabs>
          <w:tab w:val="left" w:pos="1080"/>
        </w:tabs>
        <w:ind w:firstLine="709"/>
        <w:rPr>
          <w:b/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69248E" w:rsidTr="009D1923">
        <w:tc>
          <w:tcPr>
            <w:tcW w:w="3260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69248E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 xml:space="preserve">Н.В. </w:t>
            </w:r>
            <w:r w:rsidRPr="0069248E">
              <w:rPr>
                <w:b/>
                <w:iCs/>
                <w:sz w:val="22"/>
                <w:szCs w:val="22"/>
                <w:lang w:val="uk-UA"/>
              </w:rPr>
              <w:t>Анненкова</w:t>
            </w:r>
          </w:p>
        </w:tc>
      </w:tr>
    </w:tbl>
    <w:p w:rsidR="00402044" w:rsidRPr="0069248E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69248E" w:rsidTr="009D1923">
        <w:tc>
          <w:tcPr>
            <w:tcW w:w="3260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69248E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О.В. Риженко</w:t>
            </w:r>
          </w:p>
        </w:tc>
      </w:tr>
    </w:tbl>
    <w:p w:rsidR="00402044" w:rsidRPr="0069248E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69248E" w:rsidTr="009D1923">
        <w:tc>
          <w:tcPr>
            <w:tcW w:w="3260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69248E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 xml:space="preserve">Н.М. </w:t>
            </w:r>
            <w:r w:rsidRPr="0069248E">
              <w:rPr>
                <w:b/>
                <w:iCs/>
                <w:sz w:val="22"/>
                <w:szCs w:val="22"/>
                <w:lang w:val="uk-UA"/>
              </w:rPr>
              <w:t>Корчак</w:t>
            </w:r>
          </w:p>
        </w:tc>
      </w:tr>
    </w:tbl>
    <w:p w:rsidR="00402044" w:rsidRPr="0069248E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69248E" w:rsidTr="009D1923">
        <w:tc>
          <w:tcPr>
            <w:tcW w:w="3260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69248E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Т.В. Нікітіна</w:t>
            </w:r>
          </w:p>
        </w:tc>
      </w:tr>
    </w:tbl>
    <w:p w:rsidR="00402044" w:rsidRPr="0069248E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69248E" w:rsidTr="009D1923">
        <w:tc>
          <w:tcPr>
            <w:tcW w:w="3260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69248E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Р.А. Колишко</w:t>
            </w:r>
          </w:p>
        </w:tc>
      </w:tr>
    </w:tbl>
    <w:p w:rsidR="00402044" w:rsidRPr="0069248E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69248E" w:rsidTr="009D1923">
        <w:tc>
          <w:tcPr>
            <w:tcW w:w="3260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69248E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О.М. Руденко</w:t>
            </w:r>
          </w:p>
        </w:tc>
      </w:tr>
    </w:tbl>
    <w:p w:rsidR="00402044" w:rsidRPr="0069248E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402044" w:rsidRPr="0069248E" w:rsidTr="009D1923">
        <w:tc>
          <w:tcPr>
            <w:tcW w:w="3260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402044" w:rsidRPr="0069248E" w:rsidRDefault="00402044" w:rsidP="009D1923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402044" w:rsidRPr="0069248E" w:rsidRDefault="00402044" w:rsidP="009D1923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А.О. Янчук</w:t>
            </w:r>
          </w:p>
        </w:tc>
      </w:tr>
    </w:tbl>
    <w:p w:rsidR="00402044" w:rsidRPr="0069248E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1E591F" w:rsidRPr="0069248E" w:rsidTr="00C00744">
        <w:tc>
          <w:tcPr>
            <w:tcW w:w="3260" w:type="dxa"/>
          </w:tcPr>
          <w:p w:rsidR="001E591F" w:rsidRPr="0069248E" w:rsidRDefault="001E591F" w:rsidP="00C00744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spacing w:val="-6"/>
                <w:sz w:val="22"/>
                <w:szCs w:val="22"/>
                <w:lang w:val="uk-UA"/>
              </w:rPr>
              <w:t xml:space="preserve">«____»___________ 2016 р. </w:t>
            </w:r>
          </w:p>
        </w:tc>
        <w:tc>
          <w:tcPr>
            <w:tcW w:w="2835" w:type="dxa"/>
          </w:tcPr>
          <w:p w:rsidR="001E591F" w:rsidRPr="0069248E" w:rsidRDefault="001E591F" w:rsidP="00C00744">
            <w:pPr>
              <w:tabs>
                <w:tab w:val="left" w:pos="1080"/>
              </w:tabs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1E591F" w:rsidRPr="0069248E" w:rsidRDefault="00EA64B3" w:rsidP="00C00744">
            <w:pPr>
              <w:tabs>
                <w:tab w:val="left" w:pos="1080"/>
              </w:tabs>
              <w:jc w:val="right"/>
              <w:rPr>
                <w:b/>
                <w:spacing w:val="-6"/>
                <w:sz w:val="22"/>
                <w:szCs w:val="22"/>
                <w:lang w:val="uk-UA"/>
              </w:rPr>
            </w:pPr>
            <w:r w:rsidRPr="0069248E">
              <w:rPr>
                <w:b/>
                <w:spacing w:val="-6"/>
                <w:sz w:val="22"/>
                <w:szCs w:val="22"/>
                <w:lang w:val="uk-UA"/>
              </w:rPr>
              <w:t>І.Б. Коліушко</w:t>
            </w:r>
          </w:p>
        </w:tc>
      </w:tr>
    </w:tbl>
    <w:p w:rsidR="00402044" w:rsidRPr="0069248E" w:rsidRDefault="00402044" w:rsidP="00FE5256">
      <w:pPr>
        <w:tabs>
          <w:tab w:val="left" w:pos="1080"/>
        </w:tabs>
        <w:ind w:firstLine="709"/>
        <w:rPr>
          <w:spacing w:val="-6"/>
          <w:lang w:val="uk-UA"/>
        </w:rPr>
      </w:pPr>
    </w:p>
    <w:sectPr w:rsidR="00402044" w:rsidRPr="0069248E" w:rsidSect="00341CB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C1" w:rsidRDefault="001A48C1" w:rsidP="00CA485B">
      <w:r>
        <w:separator/>
      </w:r>
    </w:p>
  </w:endnote>
  <w:endnote w:type="continuationSeparator" w:id="0">
    <w:p w:rsidR="001A48C1" w:rsidRDefault="001A48C1" w:rsidP="00CA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C1" w:rsidRDefault="001A48C1" w:rsidP="00CA485B">
      <w:r>
        <w:separator/>
      </w:r>
    </w:p>
  </w:footnote>
  <w:footnote w:type="continuationSeparator" w:id="0">
    <w:p w:rsidR="001A48C1" w:rsidRDefault="001A48C1" w:rsidP="00CA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58" w:rsidRDefault="009744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4F48">
      <w:rPr>
        <w:noProof/>
      </w:rPr>
      <w:t>9</w:t>
    </w:r>
    <w:r>
      <w:fldChar w:fldCharType="end"/>
    </w:r>
  </w:p>
  <w:p w:rsidR="00974458" w:rsidRDefault="009744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4D2"/>
    <w:multiLevelType w:val="hybridMultilevel"/>
    <w:tmpl w:val="3D5430D8"/>
    <w:lvl w:ilvl="0" w:tplc="04EC2E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C5E1A6F"/>
    <w:multiLevelType w:val="hybridMultilevel"/>
    <w:tmpl w:val="3D5430D8"/>
    <w:lvl w:ilvl="0" w:tplc="04EC2E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E12052"/>
    <w:multiLevelType w:val="hybridMultilevel"/>
    <w:tmpl w:val="D69249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6CC68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A56EC"/>
    <w:multiLevelType w:val="hybridMultilevel"/>
    <w:tmpl w:val="FDBE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C349F6"/>
    <w:multiLevelType w:val="hybridMultilevel"/>
    <w:tmpl w:val="129E9ACA"/>
    <w:lvl w:ilvl="0" w:tplc="D038B4A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BF35D2E"/>
    <w:multiLevelType w:val="hybridMultilevel"/>
    <w:tmpl w:val="AB86B3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927E01"/>
    <w:multiLevelType w:val="hybridMultilevel"/>
    <w:tmpl w:val="5D5299DA"/>
    <w:lvl w:ilvl="0" w:tplc="1AE4EC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000AB3"/>
    <w:multiLevelType w:val="hybridMultilevel"/>
    <w:tmpl w:val="BEE8764E"/>
    <w:lvl w:ilvl="0" w:tplc="7DA83C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565E224F"/>
    <w:multiLevelType w:val="hybridMultilevel"/>
    <w:tmpl w:val="3F96CF22"/>
    <w:lvl w:ilvl="0" w:tplc="60C4CD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EE98D11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  <w:b w:val="0"/>
        <w:i w:val="0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5C01599D"/>
    <w:multiLevelType w:val="hybridMultilevel"/>
    <w:tmpl w:val="92786928"/>
    <w:lvl w:ilvl="0" w:tplc="6E9496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1202F5"/>
    <w:multiLevelType w:val="hybridMultilevel"/>
    <w:tmpl w:val="B7D2893C"/>
    <w:lvl w:ilvl="0" w:tplc="3A0C3D2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6D053467"/>
    <w:multiLevelType w:val="hybridMultilevel"/>
    <w:tmpl w:val="3A008962"/>
    <w:lvl w:ilvl="0" w:tplc="A9A82212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F1BEC"/>
    <w:multiLevelType w:val="hybridMultilevel"/>
    <w:tmpl w:val="D2A6C416"/>
    <w:lvl w:ilvl="0" w:tplc="7E9A44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E312E26"/>
    <w:multiLevelType w:val="multilevel"/>
    <w:tmpl w:val="5784F1C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14" w15:restartNumberingAfterBreak="0">
    <w:nsid w:val="7D613B1E"/>
    <w:multiLevelType w:val="hybridMultilevel"/>
    <w:tmpl w:val="501E17DC"/>
    <w:lvl w:ilvl="0" w:tplc="C5C21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4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  <w:num w:numId="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D3"/>
    <w:rsid w:val="00036D85"/>
    <w:rsid w:val="00040FF0"/>
    <w:rsid w:val="00044310"/>
    <w:rsid w:val="000575A9"/>
    <w:rsid w:val="00057C11"/>
    <w:rsid w:val="0007323B"/>
    <w:rsid w:val="000B48E1"/>
    <w:rsid w:val="000C42F1"/>
    <w:rsid w:val="000C4EEB"/>
    <w:rsid w:val="000C59D3"/>
    <w:rsid w:val="000E06D3"/>
    <w:rsid w:val="000E5EB1"/>
    <w:rsid w:val="000F791C"/>
    <w:rsid w:val="00110234"/>
    <w:rsid w:val="001214C0"/>
    <w:rsid w:val="0012787F"/>
    <w:rsid w:val="0013577F"/>
    <w:rsid w:val="00137E40"/>
    <w:rsid w:val="00150E1B"/>
    <w:rsid w:val="00152E39"/>
    <w:rsid w:val="00171B71"/>
    <w:rsid w:val="0017483D"/>
    <w:rsid w:val="001808C0"/>
    <w:rsid w:val="001809D7"/>
    <w:rsid w:val="001A2BD0"/>
    <w:rsid w:val="001A48C1"/>
    <w:rsid w:val="001B71D2"/>
    <w:rsid w:val="001C0D8D"/>
    <w:rsid w:val="001C51D2"/>
    <w:rsid w:val="001E1887"/>
    <w:rsid w:val="001E5560"/>
    <w:rsid w:val="001E591F"/>
    <w:rsid w:val="001E5F21"/>
    <w:rsid w:val="001F660A"/>
    <w:rsid w:val="0020404A"/>
    <w:rsid w:val="00210ED8"/>
    <w:rsid w:val="00235C7E"/>
    <w:rsid w:val="00254580"/>
    <w:rsid w:val="002557A1"/>
    <w:rsid w:val="00275466"/>
    <w:rsid w:val="0029754B"/>
    <w:rsid w:val="002A2167"/>
    <w:rsid w:val="002C4319"/>
    <w:rsid w:val="002D1F84"/>
    <w:rsid w:val="002D3CF4"/>
    <w:rsid w:val="002F419C"/>
    <w:rsid w:val="003137D3"/>
    <w:rsid w:val="00315A2D"/>
    <w:rsid w:val="00317426"/>
    <w:rsid w:val="00341CB9"/>
    <w:rsid w:val="00346448"/>
    <w:rsid w:val="0035070B"/>
    <w:rsid w:val="00353BDA"/>
    <w:rsid w:val="003617A0"/>
    <w:rsid w:val="003649AC"/>
    <w:rsid w:val="003668B2"/>
    <w:rsid w:val="00367E37"/>
    <w:rsid w:val="003707EE"/>
    <w:rsid w:val="0037770A"/>
    <w:rsid w:val="003858F4"/>
    <w:rsid w:val="00391D73"/>
    <w:rsid w:val="00393D1C"/>
    <w:rsid w:val="00395FF3"/>
    <w:rsid w:val="003A075A"/>
    <w:rsid w:val="003A5D4F"/>
    <w:rsid w:val="003B5AFB"/>
    <w:rsid w:val="003C2469"/>
    <w:rsid w:val="003C794B"/>
    <w:rsid w:val="003E12A6"/>
    <w:rsid w:val="003F1C2A"/>
    <w:rsid w:val="003F288E"/>
    <w:rsid w:val="00402044"/>
    <w:rsid w:val="004154C9"/>
    <w:rsid w:val="00421AFC"/>
    <w:rsid w:val="00427230"/>
    <w:rsid w:val="00431AD3"/>
    <w:rsid w:val="00440122"/>
    <w:rsid w:val="00446471"/>
    <w:rsid w:val="0045119F"/>
    <w:rsid w:val="00466FB5"/>
    <w:rsid w:val="004820DF"/>
    <w:rsid w:val="00497B46"/>
    <w:rsid w:val="004C47B6"/>
    <w:rsid w:val="004F05D5"/>
    <w:rsid w:val="00506EB4"/>
    <w:rsid w:val="005074E6"/>
    <w:rsid w:val="00510199"/>
    <w:rsid w:val="005112CC"/>
    <w:rsid w:val="00523058"/>
    <w:rsid w:val="00543652"/>
    <w:rsid w:val="00543777"/>
    <w:rsid w:val="0055277F"/>
    <w:rsid w:val="00560A09"/>
    <w:rsid w:val="00564F48"/>
    <w:rsid w:val="0056751D"/>
    <w:rsid w:val="0057019A"/>
    <w:rsid w:val="00595036"/>
    <w:rsid w:val="005D2032"/>
    <w:rsid w:val="005D58B6"/>
    <w:rsid w:val="005D75F1"/>
    <w:rsid w:val="005E19DF"/>
    <w:rsid w:val="005E2A87"/>
    <w:rsid w:val="00603FC5"/>
    <w:rsid w:val="00621A57"/>
    <w:rsid w:val="00624FDA"/>
    <w:rsid w:val="00626308"/>
    <w:rsid w:val="006315CA"/>
    <w:rsid w:val="00632E6F"/>
    <w:rsid w:val="00656271"/>
    <w:rsid w:val="00657C27"/>
    <w:rsid w:val="00662E57"/>
    <w:rsid w:val="00670292"/>
    <w:rsid w:val="00673077"/>
    <w:rsid w:val="00687EAB"/>
    <w:rsid w:val="0069248E"/>
    <w:rsid w:val="006A7CAB"/>
    <w:rsid w:val="006B1EF0"/>
    <w:rsid w:val="006B5133"/>
    <w:rsid w:val="006C0E85"/>
    <w:rsid w:val="006D5600"/>
    <w:rsid w:val="006E66F4"/>
    <w:rsid w:val="007026D8"/>
    <w:rsid w:val="00702E81"/>
    <w:rsid w:val="00710320"/>
    <w:rsid w:val="00723C92"/>
    <w:rsid w:val="00724553"/>
    <w:rsid w:val="0074119B"/>
    <w:rsid w:val="00751EFF"/>
    <w:rsid w:val="007671FD"/>
    <w:rsid w:val="007758E9"/>
    <w:rsid w:val="007828C3"/>
    <w:rsid w:val="00794FCB"/>
    <w:rsid w:val="007B5E5F"/>
    <w:rsid w:val="007C432F"/>
    <w:rsid w:val="007F32B0"/>
    <w:rsid w:val="008157A2"/>
    <w:rsid w:val="00817712"/>
    <w:rsid w:val="00826A61"/>
    <w:rsid w:val="00861614"/>
    <w:rsid w:val="008735D7"/>
    <w:rsid w:val="00881D11"/>
    <w:rsid w:val="008A448C"/>
    <w:rsid w:val="008A7B80"/>
    <w:rsid w:val="008B4EF4"/>
    <w:rsid w:val="008F383C"/>
    <w:rsid w:val="008F3E9C"/>
    <w:rsid w:val="008F6B0A"/>
    <w:rsid w:val="008F73B1"/>
    <w:rsid w:val="00906551"/>
    <w:rsid w:val="009075DF"/>
    <w:rsid w:val="00910927"/>
    <w:rsid w:val="00932CF1"/>
    <w:rsid w:val="009410F1"/>
    <w:rsid w:val="00944C80"/>
    <w:rsid w:val="009528E6"/>
    <w:rsid w:val="00974458"/>
    <w:rsid w:val="009902C0"/>
    <w:rsid w:val="00992399"/>
    <w:rsid w:val="009C2363"/>
    <w:rsid w:val="009D1923"/>
    <w:rsid w:val="009E3BE1"/>
    <w:rsid w:val="009E53A0"/>
    <w:rsid w:val="00A10084"/>
    <w:rsid w:val="00A10151"/>
    <w:rsid w:val="00A1100C"/>
    <w:rsid w:val="00A15E4E"/>
    <w:rsid w:val="00A16048"/>
    <w:rsid w:val="00A32A95"/>
    <w:rsid w:val="00A660D6"/>
    <w:rsid w:val="00A91CA2"/>
    <w:rsid w:val="00AA23EB"/>
    <w:rsid w:val="00AB6C5B"/>
    <w:rsid w:val="00AC3D1D"/>
    <w:rsid w:val="00AD7ACC"/>
    <w:rsid w:val="00AE5C00"/>
    <w:rsid w:val="00AE76BA"/>
    <w:rsid w:val="00B02222"/>
    <w:rsid w:val="00B02762"/>
    <w:rsid w:val="00B15010"/>
    <w:rsid w:val="00B274B9"/>
    <w:rsid w:val="00B36335"/>
    <w:rsid w:val="00B973F9"/>
    <w:rsid w:val="00BA0AFC"/>
    <w:rsid w:val="00BA767A"/>
    <w:rsid w:val="00BC4DEB"/>
    <w:rsid w:val="00BD34E4"/>
    <w:rsid w:val="00BE0AA3"/>
    <w:rsid w:val="00BE2F96"/>
    <w:rsid w:val="00BE32DF"/>
    <w:rsid w:val="00BE33FA"/>
    <w:rsid w:val="00BE3A9F"/>
    <w:rsid w:val="00BF1478"/>
    <w:rsid w:val="00C00629"/>
    <w:rsid w:val="00C00744"/>
    <w:rsid w:val="00C015D5"/>
    <w:rsid w:val="00C22936"/>
    <w:rsid w:val="00C26616"/>
    <w:rsid w:val="00C31246"/>
    <w:rsid w:val="00C36047"/>
    <w:rsid w:val="00C5401C"/>
    <w:rsid w:val="00C64E59"/>
    <w:rsid w:val="00C85F37"/>
    <w:rsid w:val="00C92CA8"/>
    <w:rsid w:val="00C965C6"/>
    <w:rsid w:val="00CA2E32"/>
    <w:rsid w:val="00CA485B"/>
    <w:rsid w:val="00CC0D09"/>
    <w:rsid w:val="00CC4AED"/>
    <w:rsid w:val="00CF0863"/>
    <w:rsid w:val="00CF1F3C"/>
    <w:rsid w:val="00D245CF"/>
    <w:rsid w:val="00D37422"/>
    <w:rsid w:val="00D55615"/>
    <w:rsid w:val="00D66E89"/>
    <w:rsid w:val="00D762DE"/>
    <w:rsid w:val="00D87D79"/>
    <w:rsid w:val="00DA4B05"/>
    <w:rsid w:val="00DA52FC"/>
    <w:rsid w:val="00DB79C4"/>
    <w:rsid w:val="00DE4DB3"/>
    <w:rsid w:val="00DE73E0"/>
    <w:rsid w:val="00DF7AC2"/>
    <w:rsid w:val="00E07937"/>
    <w:rsid w:val="00E10EB4"/>
    <w:rsid w:val="00E11CE1"/>
    <w:rsid w:val="00E2383F"/>
    <w:rsid w:val="00E335F0"/>
    <w:rsid w:val="00E41715"/>
    <w:rsid w:val="00E428BD"/>
    <w:rsid w:val="00E602F1"/>
    <w:rsid w:val="00E66CB1"/>
    <w:rsid w:val="00E80A5F"/>
    <w:rsid w:val="00E936E4"/>
    <w:rsid w:val="00EA1848"/>
    <w:rsid w:val="00EA64B3"/>
    <w:rsid w:val="00EB593D"/>
    <w:rsid w:val="00ED55ED"/>
    <w:rsid w:val="00EE3A8E"/>
    <w:rsid w:val="00F41272"/>
    <w:rsid w:val="00F83F82"/>
    <w:rsid w:val="00F95C0A"/>
    <w:rsid w:val="00FC6ECD"/>
    <w:rsid w:val="00FE5256"/>
    <w:rsid w:val="00FF22F9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4002E2-EF4E-4BD4-BA5B-D709C16A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F4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485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A485B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CA485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A485B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7828C3"/>
    <w:pPr>
      <w:ind w:left="720"/>
      <w:contextualSpacing/>
    </w:pPr>
  </w:style>
  <w:style w:type="character" w:customStyle="1" w:styleId="rvts15">
    <w:name w:val="rvts15"/>
    <w:basedOn w:val="a0"/>
    <w:uiPriority w:val="99"/>
    <w:rsid w:val="00C5401C"/>
    <w:rPr>
      <w:rFonts w:cs="Times New Roman"/>
    </w:rPr>
  </w:style>
  <w:style w:type="table" w:styleId="a8">
    <w:name w:val="Table Grid"/>
    <w:basedOn w:val="a1"/>
    <w:uiPriority w:val="99"/>
    <w:rsid w:val="000C42F1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10006</Words>
  <Characters>5704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5</vt:lpstr>
    </vt:vector>
  </TitlesOfParts>
  <Company>*</Company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5</dc:title>
  <dc:subject/>
  <dc:creator>school_user School</dc:creator>
  <cp:keywords/>
  <dc:description/>
  <cp:lastModifiedBy>Пользователь Windows</cp:lastModifiedBy>
  <cp:revision>2</cp:revision>
  <cp:lastPrinted>2016-11-03T08:12:00Z</cp:lastPrinted>
  <dcterms:created xsi:type="dcterms:W3CDTF">2019-08-10T10:06:00Z</dcterms:created>
  <dcterms:modified xsi:type="dcterms:W3CDTF">2019-08-10T10:06:00Z</dcterms:modified>
</cp:coreProperties>
</file>