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132A80" w:rsidRDefault="004D0BCA"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Консультаційні послуги з функціонування та налаштування програмного забезпечення «</w:t>
            </w:r>
            <w:proofErr w:type="spellStart"/>
            <w:r w:rsidRPr="004D0BCA">
              <w:rPr>
                <w:rFonts w:ascii="Times New Roman" w:hAnsi="Times New Roman" w:cs="Times New Roman"/>
                <w:spacing w:val="-4"/>
                <w:sz w:val="24"/>
                <w:szCs w:val="24"/>
                <w:lang w:val="uk-UA"/>
              </w:rPr>
              <w:t>Master</w:t>
            </w:r>
            <w:proofErr w:type="spellEnd"/>
            <w:r w:rsidRPr="004D0BCA">
              <w:rPr>
                <w:rFonts w:ascii="Times New Roman" w:hAnsi="Times New Roman" w:cs="Times New Roman"/>
                <w:spacing w:val="-4"/>
                <w:sz w:val="24"/>
                <w:szCs w:val="24"/>
                <w:lang w:val="uk-UA"/>
              </w:rPr>
              <w:t>: Комплексний облік для бюджетних установ» (ДК 021:2015: 72260000-5 Послуги, пов’язані з програмним забезпеченням)</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ED09D0" w:rsidRDefault="008F18F4" w:rsidP="00ED09D0">
            <w:pPr>
              <w:pStyle w:val="210"/>
              <w:shd w:val="clear" w:color="auto" w:fill="auto"/>
              <w:spacing w:line="240" w:lineRule="auto"/>
              <w:ind w:right="40"/>
              <w:jc w:val="both"/>
              <w:rPr>
                <w:rFonts w:ascii="Times New Roman" w:hAnsi="Times New Roman" w:cs="Times New Roman"/>
                <w:spacing w:val="-4"/>
                <w:sz w:val="28"/>
                <w:szCs w:val="28"/>
                <w:lang w:val="uk-UA"/>
              </w:rPr>
            </w:pPr>
            <w:r w:rsidRPr="00ED09D0">
              <w:rPr>
                <w:rFonts w:ascii="Times New Roman" w:hAnsi="Times New Roman" w:cs="Times New Roman"/>
                <w:spacing w:val="-4"/>
                <w:sz w:val="28"/>
                <w:szCs w:val="28"/>
                <w:lang w:val="uk-UA"/>
              </w:rPr>
              <w:t>ID</w:t>
            </w:r>
            <w:r w:rsidR="00703535" w:rsidRPr="00ED09D0">
              <w:rPr>
                <w:rFonts w:ascii="Times New Roman" w:hAnsi="Times New Roman" w:cs="Times New Roman"/>
                <w:sz w:val="28"/>
                <w:szCs w:val="28"/>
              </w:rPr>
              <w:t xml:space="preserve"> </w:t>
            </w:r>
            <w:r w:rsidR="00ED09D0" w:rsidRPr="00ED09D0">
              <w:rPr>
                <w:rFonts w:ascii="Times New Roman" w:hAnsi="Times New Roman" w:cs="Times New Roman"/>
                <w:sz w:val="28"/>
                <w:szCs w:val="28"/>
              </w:rPr>
              <w:t>UA-2021-07-14-005065-c</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1C2511"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Відкриті торги</w:t>
            </w:r>
          </w:p>
        </w:tc>
      </w:tr>
      <w:tr w:rsidR="00132A80" w:rsidRPr="004D0BCA" w:rsidTr="00BD18F8">
        <w:tc>
          <w:tcPr>
            <w:tcW w:w="429" w:type="dxa"/>
          </w:tcPr>
          <w:p w:rsidR="00E4278E" w:rsidRPr="00F270C9"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F270C9">
              <w:rPr>
                <w:rFonts w:ascii="Times New Roman" w:hAnsi="Times New Roman" w:cs="Times New Roman"/>
                <w:bCs/>
                <w:spacing w:val="-4"/>
                <w:sz w:val="24"/>
                <w:szCs w:val="24"/>
                <w:lang w:val="uk-UA"/>
              </w:rPr>
              <w:t>4</w:t>
            </w:r>
            <w:r w:rsidR="00152B0C" w:rsidRPr="00F270C9">
              <w:rPr>
                <w:rFonts w:ascii="Times New Roman" w:hAnsi="Times New Roman" w:cs="Times New Roman"/>
                <w:bCs/>
                <w:spacing w:val="-4"/>
                <w:sz w:val="24"/>
                <w:szCs w:val="24"/>
                <w:lang w:val="uk-UA"/>
              </w:rPr>
              <w:t>.</w:t>
            </w:r>
          </w:p>
        </w:tc>
        <w:tc>
          <w:tcPr>
            <w:tcW w:w="4468" w:type="dxa"/>
          </w:tcPr>
          <w:p w:rsidR="00E4278E" w:rsidRPr="00F270C9"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F270C9">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E4278E" w:rsidRPr="004D0BCA" w:rsidRDefault="00F270C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Визначено відповідно до потреб НАДС та з урахуванням вимог нормативних документів, висвітлено в тендерній документації.</w:t>
            </w:r>
          </w:p>
          <w:p w:rsidR="004D0BCA" w:rsidRPr="004D0BCA" w:rsidRDefault="004D0BC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Необхідність таких послуг:</w:t>
            </w:r>
          </w:p>
          <w:p w:rsidR="004D0BCA" w:rsidRPr="004D0BCA" w:rsidRDefault="004D0BCA" w:rsidP="004D0BCA">
            <w:pPr>
              <w:pStyle w:val="210"/>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 xml:space="preserve">- Консультаційні послуги </w:t>
            </w:r>
            <w:bookmarkStart w:id="0" w:name="_GoBack"/>
            <w:bookmarkEnd w:id="0"/>
            <w:r w:rsidRPr="004D0BCA">
              <w:rPr>
                <w:rFonts w:ascii="Times New Roman" w:hAnsi="Times New Roman" w:cs="Times New Roman"/>
                <w:spacing w:val="-4"/>
                <w:sz w:val="24"/>
                <w:szCs w:val="24"/>
                <w:lang w:val="uk-UA"/>
              </w:rPr>
              <w:t>з функціонування та налаштування програмного забезпечення «</w:t>
            </w:r>
            <w:proofErr w:type="spellStart"/>
            <w:r w:rsidRPr="004D0BCA">
              <w:rPr>
                <w:rFonts w:ascii="Times New Roman" w:hAnsi="Times New Roman" w:cs="Times New Roman"/>
                <w:spacing w:val="-4"/>
                <w:sz w:val="24"/>
                <w:szCs w:val="24"/>
                <w:lang w:val="uk-UA"/>
              </w:rPr>
              <w:t>Master:Комплексний</w:t>
            </w:r>
            <w:proofErr w:type="spellEnd"/>
            <w:r w:rsidRPr="004D0BCA">
              <w:rPr>
                <w:rFonts w:ascii="Times New Roman" w:hAnsi="Times New Roman" w:cs="Times New Roman"/>
                <w:spacing w:val="-4"/>
                <w:sz w:val="24"/>
                <w:szCs w:val="24"/>
                <w:lang w:val="uk-UA"/>
              </w:rPr>
              <w:t xml:space="preserve"> облік для бюджетних установ» - 240 годин.</w:t>
            </w:r>
          </w:p>
          <w:p w:rsidR="004D0BCA" w:rsidRPr="004D0BCA" w:rsidRDefault="004D0BCA" w:rsidP="004D0BCA">
            <w:pPr>
              <w:pStyle w:val="210"/>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 Послуга з постачання оновлень для програмного забезпечення «</w:t>
            </w:r>
            <w:proofErr w:type="spellStart"/>
            <w:r w:rsidRPr="004D0BCA">
              <w:rPr>
                <w:rFonts w:ascii="Times New Roman" w:hAnsi="Times New Roman" w:cs="Times New Roman"/>
                <w:spacing w:val="-4"/>
                <w:sz w:val="24"/>
                <w:szCs w:val="24"/>
                <w:lang w:val="uk-UA"/>
              </w:rPr>
              <w:t>Master</w:t>
            </w:r>
            <w:proofErr w:type="spellEnd"/>
            <w:r w:rsidRPr="004D0BCA">
              <w:rPr>
                <w:rFonts w:ascii="Times New Roman" w:hAnsi="Times New Roman" w:cs="Times New Roman"/>
                <w:spacing w:val="-4"/>
                <w:sz w:val="24"/>
                <w:szCs w:val="24"/>
                <w:lang w:val="uk-UA"/>
              </w:rPr>
              <w:t>: Комплексний облік для бюджетних установ» (релізи/нові версії) - 1 послуга.</w:t>
            </w:r>
          </w:p>
          <w:p w:rsidR="00132E24" w:rsidRPr="004D0BCA" w:rsidRDefault="004D0BCA" w:rsidP="004D0BCA">
            <w:pPr>
              <w:pStyle w:val="210"/>
              <w:shd w:val="clear" w:color="auto" w:fill="auto"/>
              <w:spacing w:line="240" w:lineRule="auto"/>
              <w:ind w:right="40"/>
              <w:jc w:val="both"/>
              <w:rPr>
                <w:rFonts w:ascii="Times New Roman" w:hAnsi="Times New Roman" w:cs="Times New Roman"/>
                <w:spacing w:val="-4"/>
                <w:sz w:val="24"/>
                <w:szCs w:val="24"/>
                <w:lang w:val="uk-UA"/>
              </w:rPr>
            </w:pPr>
            <w:r w:rsidRPr="004D0BCA">
              <w:rPr>
                <w:rFonts w:ascii="Times New Roman" w:hAnsi="Times New Roman" w:cs="Times New Roman"/>
                <w:spacing w:val="-4"/>
                <w:sz w:val="24"/>
                <w:szCs w:val="24"/>
                <w:lang w:val="uk-UA"/>
              </w:rPr>
              <w:t>- Послуга з постачання програмного рішення для автоматичної інсталяції оновлень  «</w:t>
            </w:r>
            <w:proofErr w:type="spellStart"/>
            <w:r w:rsidRPr="004D0BCA">
              <w:rPr>
                <w:rFonts w:ascii="Times New Roman" w:hAnsi="Times New Roman" w:cs="Times New Roman"/>
                <w:spacing w:val="-4"/>
                <w:sz w:val="24"/>
                <w:szCs w:val="24"/>
                <w:lang w:val="uk-UA"/>
              </w:rPr>
              <w:t>MASTER:Updater</w:t>
            </w:r>
            <w:proofErr w:type="spellEnd"/>
            <w:r w:rsidRPr="004D0BCA">
              <w:rPr>
                <w:rFonts w:ascii="Times New Roman" w:hAnsi="Times New Roman" w:cs="Times New Roman"/>
                <w:spacing w:val="-4"/>
                <w:sz w:val="24"/>
                <w:szCs w:val="24"/>
                <w:lang w:val="uk-UA"/>
              </w:rPr>
              <w:t>» – 1 послуга.</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2021 рік та відповідає розрахунку видатків до кошторису НАДС на 2021 рік.</w:t>
            </w:r>
          </w:p>
        </w:tc>
      </w:tr>
      <w:tr w:rsidR="00132A80" w:rsidRPr="004D0BCA"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E4278E" w:rsidRPr="00703535"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703535">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w:t>
            </w:r>
            <w:r w:rsidR="004D0BCA" w:rsidRPr="00703535">
              <w:rPr>
                <w:rFonts w:ascii="Times New Roman" w:hAnsi="Times New Roman" w:cs="Times New Roman"/>
                <w:spacing w:val="-4"/>
                <w:sz w:val="24"/>
                <w:szCs w:val="24"/>
                <w:lang w:val="uk-UA"/>
              </w:rPr>
              <w:t>саме: 1) </w:t>
            </w:r>
            <w:r w:rsidRPr="00703535">
              <w:rPr>
                <w:rFonts w:ascii="Times New Roman" w:hAnsi="Times New Roman" w:cs="Times New Roman"/>
                <w:spacing w:val="-4"/>
                <w:sz w:val="24"/>
                <w:szCs w:val="24"/>
                <w:lang w:val="uk-UA"/>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r w:rsidR="004D0BCA" w:rsidRPr="00703535">
              <w:rPr>
                <w:rFonts w:ascii="Times New Roman" w:hAnsi="Times New Roman" w:cs="Times New Roman"/>
                <w:spacing w:val="-4"/>
                <w:sz w:val="24"/>
                <w:szCs w:val="24"/>
                <w:lang w:val="uk-UA"/>
              </w:rPr>
              <w:t>закупівель «Прозоро», тощо; 2) </w:t>
            </w:r>
            <w:r w:rsidRPr="00703535">
              <w:rPr>
                <w:rFonts w:ascii="Times New Roman" w:hAnsi="Times New Roman" w:cs="Times New Roman"/>
                <w:spacing w:val="-4"/>
                <w:sz w:val="24"/>
                <w:szCs w:val="24"/>
                <w:lang w:val="uk-UA"/>
              </w:rPr>
              <w:t xml:space="preserve">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703535">
              <w:rPr>
                <w:rFonts w:ascii="Times New Roman" w:hAnsi="Times New Roman" w:cs="Times New Roman"/>
                <w:spacing w:val="-4"/>
                <w:sz w:val="24"/>
                <w:szCs w:val="24"/>
                <w:lang w:val="uk-UA"/>
              </w:rPr>
              <w:lastRenderedPageBreak/>
              <w:t xml:space="preserve">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p w:rsidR="004D0BCA" w:rsidRPr="00703535" w:rsidRDefault="004D0BCA" w:rsidP="004D0BCA">
            <w:pPr>
              <w:pStyle w:val="210"/>
              <w:shd w:val="clear" w:color="auto" w:fill="auto"/>
              <w:spacing w:line="240" w:lineRule="auto"/>
              <w:ind w:right="40"/>
              <w:jc w:val="both"/>
              <w:rPr>
                <w:rFonts w:ascii="Times New Roman" w:hAnsi="Times New Roman" w:cs="Times New Roman"/>
                <w:spacing w:val="-4"/>
                <w:sz w:val="24"/>
                <w:szCs w:val="24"/>
                <w:lang w:val="uk-UA"/>
              </w:rPr>
            </w:pPr>
            <w:r w:rsidRPr="00703535">
              <w:rPr>
                <w:rFonts w:ascii="Times New Roman" w:hAnsi="Times New Roman" w:cs="Times New Roman"/>
                <w:spacing w:val="-4"/>
                <w:sz w:val="24"/>
                <w:szCs w:val="24"/>
                <w:lang w:val="uk-UA"/>
              </w:rPr>
              <w:t xml:space="preserve">Для розрахунку очікуваної вартості закупівлі враховано суму коштів, що передбачена у </w:t>
            </w:r>
            <w:r w:rsidRPr="00703535">
              <w:rPr>
                <w:rFonts w:ascii="Times New Roman" w:hAnsi="Times New Roman" w:cs="Times New Roman"/>
                <w:iCs/>
                <w:noProof/>
                <w:spacing w:val="-4"/>
                <w:lang w:val="uk-UA"/>
              </w:rPr>
              <w:t>розрахунку видатків до кошторису НАДС на 2021 рік.</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132A80" w:rsidRDefault="004D0BCA"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14</w:t>
            </w:r>
            <w:r w:rsidR="008F18F4" w:rsidRPr="00132A80">
              <w:rPr>
                <w:rFonts w:ascii="Times New Roman" w:hAnsi="Times New Roman" w:cs="Times New Roman"/>
                <w:spacing w:val="-4"/>
                <w:sz w:val="24"/>
                <w:szCs w:val="24"/>
                <w:lang w:val="uk-UA"/>
              </w:rPr>
              <w:t>0 000,00 грн</w:t>
            </w:r>
            <w:r w:rsidR="00DE0816" w:rsidRPr="00132A80">
              <w:rPr>
                <w:rFonts w:ascii="Times New Roman" w:hAnsi="Times New Roman" w:cs="Times New Roman"/>
                <w:spacing w:val="-4"/>
                <w:sz w:val="24"/>
                <w:szCs w:val="24"/>
                <w:lang w:val="uk-UA"/>
              </w:rPr>
              <w:t xml:space="preserve"> в </w:t>
            </w:r>
            <w:proofErr w:type="spellStart"/>
            <w:r w:rsidR="00DE0816" w:rsidRPr="00132A80">
              <w:rPr>
                <w:rFonts w:ascii="Times New Roman" w:hAnsi="Times New Roman" w:cs="Times New Roman"/>
                <w:spacing w:val="-4"/>
                <w:sz w:val="24"/>
                <w:szCs w:val="24"/>
                <w:lang w:val="uk-UA"/>
              </w:rPr>
              <w:t>т.ч</w:t>
            </w:r>
            <w:proofErr w:type="spellEnd"/>
            <w:r w:rsidR="00DE0816" w:rsidRPr="00132A80">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32A80"/>
    <w:rsid w:val="00132E24"/>
    <w:rsid w:val="00152B0C"/>
    <w:rsid w:val="001C2511"/>
    <w:rsid w:val="002C716D"/>
    <w:rsid w:val="002E3FB2"/>
    <w:rsid w:val="00300687"/>
    <w:rsid w:val="003A37A9"/>
    <w:rsid w:val="00402B97"/>
    <w:rsid w:val="00411F5E"/>
    <w:rsid w:val="004D0BCA"/>
    <w:rsid w:val="00560677"/>
    <w:rsid w:val="00575393"/>
    <w:rsid w:val="005838D3"/>
    <w:rsid w:val="005A3797"/>
    <w:rsid w:val="00697584"/>
    <w:rsid w:val="00703535"/>
    <w:rsid w:val="00735F50"/>
    <w:rsid w:val="00770608"/>
    <w:rsid w:val="008A4B95"/>
    <w:rsid w:val="008D40BE"/>
    <w:rsid w:val="008E6CBB"/>
    <w:rsid w:val="008F18F4"/>
    <w:rsid w:val="00964DD9"/>
    <w:rsid w:val="00BD18F8"/>
    <w:rsid w:val="00BF1551"/>
    <w:rsid w:val="00C15A96"/>
    <w:rsid w:val="00CA3D86"/>
    <w:rsid w:val="00CD2241"/>
    <w:rsid w:val="00CE2019"/>
    <w:rsid w:val="00D61648"/>
    <w:rsid w:val="00DC0D3F"/>
    <w:rsid w:val="00DE0816"/>
    <w:rsid w:val="00E4278E"/>
    <w:rsid w:val="00E642F0"/>
    <w:rsid w:val="00E820BB"/>
    <w:rsid w:val="00ED09D0"/>
    <w:rsid w:val="00F03F56"/>
    <w:rsid w:val="00F11D9E"/>
    <w:rsid w:val="00F12D88"/>
    <w:rsid w:val="00F270C9"/>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2021-07-15T06:15:00Z</dcterms:created>
  <dcterms:modified xsi:type="dcterms:W3CDTF">2021-07-15T06:16:00Z</dcterms:modified>
</cp:coreProperties>
</file>