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868DD" w:rsidRDefault="00986C1C" w:rsidP="003C1340">
      <w:pPr>
        <w:pBdr>
          <w:top w:val="nil"/>
          <w:left w:val="nil"/>
          <w:bottom w:val="nil"/>
          <w:right w:val="nil"/>
          <w:between w:val="nil"/>
        </w:pBdr>
        <w:spacing w:after="40"/>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Додаток 1</w:t>
      </w:r>
    </w:p>
    <w:p w14:paraId="00000002" w14:textId="77777777" w:rsidR="006868DD" w:rsidRDefault="00986C1C" w:rsidP="003C1340">
      <w:pPr>
        <w:pBdr>
          <w:top w:val="nil"/>
          <w:left w:val="nil"/>
          <w:bottom w:val="nil"/>
          <w:right w:val="nil"/>
          <w:between w:val="nil"/>
        </w:pBdr>
        <w:spacing w:after="40"/>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 Методичних рекомендацій </w:t>
      </w:r>
      <w:r>
        <w:rPr>
          <w:rFonts w:ascii="Times New Roman" w:eastAsia="Times New Roman" w:hAnsi="Times New Roman" w:cs="Times New Roman"/>
          <w:sz w:val="28"/>
          <w:szCs w:val="28"/>
        </w:rPr>
        <w:t>щодо оцінювання результатів службової діяльності службовців місцевого самоврядування</w:t>
      </w:r>
    </w:p>
    <w:p w14:paraId="00000003" w14:textId="77777777" w:rsidR="006868DD" w:rsidRDefault="00986C1C" w:rsidP="003C1340">
      <w:pPr>
        <w:pBdr>
          <w:top w:val="nil"/>
          <w:left w:val="nil"/>
          <w:bottom w:val="nil"/>
          <w:right w:val="nil"/>
          <w:between w:val="nil"/>
        </w:pBdr>
        <w:spacing w:after="40"/>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(абзац</w:t>
      </w:r>
      <w:r>
        <w:rPr>
          <w:rFonts w:ascii="Times New Roman" w:eastAsia="Times New Roman" w:hAnsi="Times New Roman" w:cs="Times New Roman"/>
          <w:sz w:val="28"/>
          <w:szCs w:val="28"/>
        </w:rPr>
        <w:t xml:space="preserve"> п'ятий </w:t>
      </w:r>
      <w:r>
        <w:rPr>
          <w:rFonts w:ascii="Times New Roman" w:eastAsia="Times New Roman" w:hAnsi="Times New Roman" w:cs="Times New Roman"/>
          <w:color w:val="000000"/>
          <w:sz w:val="28"/>
          <w:szCs w:val="28"/>
        </w:rPr>
        <w:t xml:space="preserve">пункту </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розділу </w:t>
      </w:r>
      <w:r>
        <w:rPr>
          <w:rFonts w:ascii="Times New Roman" w:eastAsia="Times New Roman" w:hAnsi="Times New Roman" w:cs="Times New Roman"/>
          <w:sz w:val="28"/>
          <w:szCs w:val="28"/>
        </w:rPr>
        <w:t>ІІ</w:t>
      </w:r>
      <w:r>
        <w:rPr>
          <w:rFonts w:ascii="Times New Roman" w:eastAsia="Times New Roman" w:hAnsi="Times New Roman" w:cs="Times New Roman"/>
          <w:color w:val="000000"/>
          <w:sz w:val="28"/>
          <w:szCs w:val="28"/>
        </w:rPr>
        <w:t>)</w:t>
      </w:r>
    </w:p>
    <w:p w14:paraId="00000004" w14:textId="77777777" w:rsidR="006868DD" w:rsidRDefault="006868DD">
      <w:pPr>
        <w:pBdr>
          <w:top w:val="nil"/>
          <w:left w:val="nil"/>
          <w:bottom w:val="nil"/>
          <w:right w:val="nil"/>
          <w:between w:val="nil"/>
        </w:pBdr>
        <w:spacing w:after="40"/>
        <w:ind w:left="4678"/>
        <w:jc w:val="both"/>
        <w:rPr>
          <w:rFonts w:ascii="Times New Roman" w:eastAsia="Times New Roman" w:hAnsi="Times New Roman" w:cs="Times New Roman"/>
          <w:sz w:val="16"/>
          <w:szCs w:val="16"/>
        </w:rPr>
      </w:pPr>
    </w:p>
    <w:p w14:paraId="00000005" w14:textId="77777777" w:rsidR="006868DD" w:rsidRDefault="006868DD">
      <w:pPr>
        <w:pBdr>
          <w:top w:val="nil"/>
          <w:left w:val="nil"/>
          <w:bottom w:val="nil"/>
          <w:right w:val="nil"/>
          <w:between w:val="nil"/>
        </w:pBdr>
        <w:spacing w:after="40"/>
        <w:ind w:firstLine="567"/>
        <w:rPr>
          <w:rFonts w:ascii="Times New Roman" w:eastAsia="Times New Roman" w:hAnsi="Times New Roman" w:cs="Times New Roman"/>
          <w:color w:val="000000"/>
          <w:sz w:val="16"/>
          <w:szCs w:val="16"/>
        </w:rPr>
      </w:pPr>
    </w:p>
    <w:p w14:paraId="24B28565" w14:textId="27C19DBB" w:rsidR="00562369" w:rsidRDefault="00986C1C" w:rsidP="00930AB7">
      <w:pPr>
        <w:pBdr>
          <w:top w:val="nil"/>
          <w:left w:val="nil"/>
          <w:bottom w:val="nil"/>
          <w:right w:val="nil"/>
          <w:between w:val="nil"/>
        </w:pBdr>
        <w:jc w:val="center"/>
        <w:rPr>
          <w:rFonts w:ascii="Times New Roman" w:eastAsia="Times New Roman" w:hAnsi="Times New Roman" w:cs="Times New Roman"/>
          <w:b/>
          <w:color w:val="000000"/>
          <w:sz w:val="28"/>
          <w:szCs w:val="28"/>
        </w:rPr>
      </w:pPr>
      <w:bookmarkStart w:id="0" w:name="_GoBack"/>
      <w:r>
        <w:rPr>
          <w:rFonts w:ascii="Times New Roman" w:eastAsia="Times New Roman" w:hAnsi="Times New Roman" w:cs="Times New Roman"/>
          <w:b/>
          <w:color w:val="000000"/>
          <w:sz w:val="28"/>
          <w:szCs w:val="28"/>
        </w:rPr>
        <w:t>Р</w:t>
      </w:r>
      <w:r w:rsidR="00562369">
        <w:rPr>
          <w:rFonts w:ascii="Times New Roman" w:eastAsia="Times New Roman" w:hAnsi="Times New Roman" w:cs="Times New Roman"/>
          <w:b/>
          <w:color w:val="000000"/>
          <w:sz w:val="28"/>
          <w:szCs w:val="28"/>
        </w:rPr>
        <w:t xml:space="preserve">екомендований перелік </w:t>
      </w:r>
      <w:r>
        <w:rPr>
          <w:rFonts w:ascii="Times New Roman" w:eastAsia="Times New Roman" w:hAnsi="Times New Roman" w:cs="Times New Roman"/>
          <w:b/>
          <w:color w:val="000000"/>
          <w:sz w:val="28"/>
          <w:szCs w:val="28"/>
        </w:rPr>
        <w:t xml:space="preserve">питань </w:t>
      </w:r>
    </w:p>
    <w:p w14:paraId="00000006" w14:textId="46CC3FA5" w:rsidR="006868DD" w:rsidRDefault="00986C1C" w:rsidP="00930AB7">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для проведення індивідуальної </w:t>
      </w:r>
      <w:r w:rsidRPr="00E14001">
        <w:rPr>
          <w:rFonts w:ascii="Times New Roman" w:eastAsia="Times New Roman" w:hAnsi="Times New Roman" w:cs="Times New Roman"/>
          <w:b/>
          <w:color w:val="000000"/>
          <w:sz w:val="28"/>
          <w:szCs w:val="28"/>
        </w:rPr>
        <w:t>бесіди</w:t>
      </w:r>
      <w:r>
        <w:rPr>
          <w:rFonts w:ascii="Times New Roman" w:eastAsia="Times New Roman" w:hAnsi="Times New Roman" w:cs="Times New Roman"/>
          <w:b/>
          <w:color w:val="000000"/>
          <w:sz w:val="28"/>
          <w:szCs w:val="28"/>
        </w:rPr>
        <w:t xml:space="preserve"> зі службовцем </w:t>
      </w:r>
      <w:r>
        <w:rPr>
          <w:rFonts w:ascii="Times New Roman" w:eastAsia="Times New Roman" w:hAnsi="Times New Roman" w:cs="Times New Roman"/>
          <w:b/>
          <w:sz w:val="28"/>
          <w:szCs w:val="28"/>
        </w:rPr>
        <w:t>місцевого</w:t>
      </w:r>
      <w:r>
        <w:rPr>
          <w:rFonts w:ascii="Times New Roman" w:eastAsia="Times New Roman" w:hAnsi="Times New Roman" w:cs="Times New Roman"/>
          <w:b/>
          <w:color w:val="000000"/>
          <w:sz w:val="28"/>
          <w:szCs w:val="28"/>
        </w:rPr>
        <w:t xml:space="preserve"> самоврядування, який займає посаду категорії І, під час визначення завдань і ключових </w:t>
      </w:r>
      <w:bookmarkEnd w:id="0"/>
      <w:r>
        <w:rPr>
          <w:rFonts w:ascii="Times New Roman" w:eastAsia="Times New Roman" w:hAnsi="Times New Roman" w:cs="Times New Roman"/>
          <w:b/>
          <w:color w:val="000000"/>
          <w:sz w:val="28"/>
          <w:szCs w:val="28"/>
        </w:rPr>
        <w:t>показників</w:t>
      </w:r>
    </w:p>
    <w:p w14:paraId="00000007" w14:textId="77777777" w:rsidR="006868DD" w:rsidRDefault="006868DD">
      <w:pPr>
        <w:pBdr>
          <w:top w:val="nil"/>
          <w:left w:val="nil"/>
          <w:bottom w:val="nil"/>
          <w:right w:val="nil"/>
          <w:between w:val="nil"/>
        </w:pBdr>
        <w:spacing w:after="40"/>
        <w:ind w:firstLine="567"/>
        <w:jc w:val="center"/>
        <w:rPr>
          <w:rFonts w:ascii="Times New Roman" w:eastAsia="Times New Roman" w:hAnsi="Times New Roman" w:cs="Times New Roman"/>
          <w:color w:val="000000"/>
          <w:sz w:val="20"/>
          <w:szCs w:val="20"/>
        </w:rPr>
      </w:pPr>
    </w:p>
    <w:p w14:paraId="00000008" w14:textId="77777777" w:rsidR="006868DD" w:rsidRDefault="00986C1C">
      <w:pPr>
        <w:pBdr>
          <w:top w:val="nil"/>
          <w:left w:val="nil"/>
          <w:bottom w:val="nil"/>
          <w:right w:val="nil"/>
          <w:between w:val="nil"/>
        </w:pBdr>
        <w:spacing w:after="4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Рекомендується послуговуватися таким переліком питань, який не є вичерпним:</w:t>
      </w:r>
    </w:p>
    <w:p w14:paraId="00000009" w14:textId="1A84B002" w:rsidR="006868DD" w:rsidRPr="00720D52" w:rsidRDefault="00720D52"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C1C" w:rsidRPr="00720D52">
        <w:rPr>
          <w:rFonts w:ascii="Times New Roman" w:eastAsia="Times New Roman" w:hAnsi="Times New Roman" w:cs="Times New Roman"/>
          <w:sz w:val="28"/>
          <w:szCs w:val="28"/>
        </w:rPr>
        <w:t>Які цілі  Ви вважаєте пріоритетними для досягнення індикаторів Стратегії розвитку громади на наступний рік?</w:t>
      </w:r>
    </w:p>
    <w:p w14:paraId="0000000A" w14:textId="6F610B66" w:rsidR="006868DD" w:rsidRPr="00720D52" w:rsidRDefault="00720D52"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C1C" w:rsidRPr="00720D52">
        <w:rPr>
          <w:rFonts w:ascii="Times New Roman" w:eastAsia="Times New Roman" w:hAnsi="Times New Roman" w:cs="Times New Roman"/>
          <w:sz w:val="28"/>
          <w:szCs w:val="28"/>
        </w:rPr>
        <w:t>Які завдання як керівника служби в органах місцевого самоврядування Ви вважаєте пріоритетними на наступний рік з метою підвищення її спроможності та підвищення ефективності службової діяльності службовців органу місцевого самоврядування?</w:t>
      </w:r>
    </w:p>
    <w:p w14:paraId="0000000B" w14:textId="78FF3D9D" w:rsidR="006868DD" w:rsidRPr="00720D52" w:rsidRDefault="00720D52"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6C1C" w:rsidRPr="00720D52">
        <w:rPr>
          <w:rFonts w:ascii="Times New Roman" w:eastAsia="Times New Roman" w:hAnsi="Times New Roman" w:cs="Times New Roman"/>
          <w:sz w:val="28"/>
          <w:szCs w:val="28"/>
        </w:rPr>
        <w:t xml:space="preserve">Як би Ви детально описали свої основні завдання на наступний рік (окремо як керівника служби в органі місцевого самоврядування та керівника інших сфер управління відповідно до посадових обов'язків)? </w:t>
      </w:r>
    </w:p>
    <w:p w14:paraId="0000000C" w14:textId="72EBB016" w:rsidR="006868DD" w:rsidRPr="00720D52" w:rsidRDefault="00720D52"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986C1C" w:rsidRPr="00720D52">
        <w:rPr>
          <w:rFonts w:ascii="Times New Roman" w:eastAsia="Times New Roman" w:hAnsi="Times New Roman" w:cs="Times New Roman"/>
          <w:sz w:val="28"/>
          <w:szCs w:val="28"/>
        </w:rPr>
        <w:t xml:space="preserve">Які саме інструменти Вам необхідні для успішного виконання поставлених завдань та досягнення цілей? </w:t>
      </w:r>
    </w:p>
    <w:p w14:paraId="0000000D" w14:textId="56CF262A" w:rsidR="006868DD" w:rsidRPr="00720D52" w:rsidRDefault="00720D52"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986C1C" w:rsidRPr="00720D52">
        <w:rPr>
          <w:rFonts w:ascii="Times New Roman" w:eastAsia="Times New Roman" w:hAnsi="Times New Roman" w:cs="Times New Roman"/>
          <w:color w:val="000000"/>
          <w:sz w:val="28"/>
          <w:szCs w:val="28"/>
        </w:rPr>
        <w:t xml:space="preserve">Які пріоритети у своїй роботі Ви можете виокремити на наступний рік? </w:t>
      </w:r>
      <w:r w:rsidR="00986C1C" w:rsidRPr="00720D52">
        <w:rPr>
          <w:rFonts w:ascii="Times New Roman" w:eastAsia="Times New Roman" w:hAnsi="Times New Roman" w:cs="Times New Roman"/>
          <w:sz w:val="28"/>
          <w:szCs w:val="28"/>
        </w:rPr>
        <w:t xml:space="preserve"> </w:t>
      </w:r>
    </w:p>
    <w:p w14:paraId="0000000E" w14:textId="63F801EE" w:rsidR="006868DD" w:rsidRPr="00720D52" w:rsidRDefault="00720D52"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86C1C" w:rsidRPr="00720D52">
        <w:rPr>
          <w:rFonts w:ascii="Times New Roman" w:eastAsia="Times New Roman" w:hAnsi="Times New Roman" w:cs="Times New Roman"/>
          <w:color w:val="000000"/>
          <w:sz w:val="28"/>
          <w:szCs w:val="28"/>
        </w:rPr>
        <w:t xml:space="preserve">Які завдання для себе на наступний рік Ви можете визначити? </w:t>
      </w:r>
    </w:p>
    <w:p w14:paraId="0000000F" w14:textId="3C6EFE26" w:rsidR="006868DD" w:rsidRPr="00720D52" w:rsidRDefault="00720D52"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86C1C" w:rsidRPr="00720D52">
        <w:rPr>
          <w:rFonts w:ascii="Times New Roman" w:eastAsia="Times New Roman" w:hAnsi="Times New Roman" w:cs="Times New Roman"/>
          <w:color w:val="000000"/>
          <w:sz w:val="28"/>
          <w:szCs w:val="28"/>
        </w:rPr>
        <w:t xml:space="preserve">Які зусилля Ви маєте докласти (що конкретно зробити) та скільки часу буде потрібно, щоб виконати ці завдання? </w:t>
      </w:r>
    </w:p>
    <w:p w14:paraId="00000010" w14:textId="0918C6DC" w:rsidR="006868DD" w:rsidRPr="00720D52" w:rsidRDefault="00720D52"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986C1C" w:rsidRPr="00720D52">
        <w:rPr>
          <w:rFonts w:ascii="Times New Roman" w:eastAsia="Times New Roman" w:hAnsi="Times New Roman" w:cs="Times New Roman"/>
          <w:sz w:val="28"/>
          <w:szCs w:val="28"/>
        </w:rPr>
        <w:t xml:space="preserve">Чи здійснюєте Ви планування для досягнення цілей та реалізації завдань (наприклад, план-графік заходів з чіткими строками, виконавцями, зацікавленими сторонами та критеріями оцінювання їх реалізації)? </w:t>
      </w:r>
    </w:p>
    <w:p w14:paraId="00000011" w14:textId="16918B3D" w:rsidR="006868DD" w:rsidRPr="00720D52" w:rsidRDefault="00720D52"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86C1C" w:rsidRPr="00720D52">
        <w:rPr>
          <w:rFonts w:ascii="Times New Roman" w:eastAsia="Times New Roman" w:hAnsi="Times New Roman" w:cs="Times New Roman"/>
          <w:color w:val="000000"/>
          <w:sz w:val="28"/>
          <w:szCs w:val="28"/>
        </w:rPr>
        <w:t xml:space="preserve">Чи існують передумови, застереження, що необхідно врахувати для забезпечення виконання завдань і досягнення ключових показників та які саме? Які існують потенційні загрози невиконанню запланованого? Як ці загрози можна упередити? </w:t>
      </w:r>
    </w:p>
    <w:p w14:paraId="00000012" w14:textId="6897682B" w:rsidR="006868DD" w:rsidRPr="00720D52" w:rsidRDefault="00720D52"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86C1C" w:rsidRPr="00720D52">
        <w:rPr>
          <w:rFonts w:ascii="Times New Roman" w:eastAsia="Times New Roman" w:hAnsi="Times New Roman" w:cs="Times New Roman"/>
          <w:color w:val="000000"/>
          <w:sz w:val="28"/>
          <w:szCs w:val="28"/>
        </w:rPr>
        <w:t xml:space="preserve">Які конкретно ключові показники Ви можете визначити, щоб розуміти, що завдання Вами виконано? </w:t>
      </w:r>
    </w:p>
    <w:p w14:paraId="00000013" w14:textId="6C7E8B62" w:rsidR="006868DD" w:rsidRPr="00720D52" w:rsidRDefault="00986C1C"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color w:val="000000"/>
          <w:sz w:val="28"/>
          <w:szCs w:val="28"/>
        </w:rPr>
      </w:pPr>
      <w:r w:rsidRPr="00720D52">
        <w:rPr>
          <w:rFonts w:ascii="Times New Roman" w:eastAsia="Times New Roman" w:hAnsi="Times New Roman" w:cs="Times New Roman"/>
          <w:color w:val="000000"/>
          <w:sz w:val="28"/>
          <w:szCs w:val="28"/>
        </w:rPr>
        <w:t>Наскільки визначені Вами ключові показники відповідають SMART-критеріям?</w:t>
      </w:r>
    </w:p>
    <w:p w14:paraId="00000014" w14:textId="3ACAF7E9" w:rsidR="006868DD" w:rsidRPr="00720D52" w:rsidRDefault="00986C1C"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sz w:val="28"/>
          <w:szCs w:val="28"/>
        </w:rPr>
      </w:pPr>
      <w:r w:rsidRPr="00720D52">
        <w:rPr>
          <w:rFonts w:ascii="Times New Roman" w:eastAsia="Times New Roman" w:hAnsi="Times New Roman" w:cs="Times New Roman"/>
          <w:sz w:val="28"/>
          <w:szCs w:val="28"/>
        </w:rPr>
        <w:t>Чи використовуєте Ви під час планування своєї роботи новітні методології планування, зокрема, ті, що рекомендовані Організацією Об'єднаних Націй та Організацією економічного співробітництва та розвитку (наприклад, методологія RBM або інші орієнтовані на результат методології)?</w:t>
      </w:r>
    </w:p>
    <w:p w14:paraId="00000015" w14:textId="011527FD" w:rsidR="006868DD" w:rsidRPr="00720D52" w:rsidRDefault="00986C1C"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sz w:val="28"/>
          <w:szCs w:val="28"/>
        </w:rPr>
      </w:pPr>
      <w:r w:rsidRPr="00720D52">
        <w:rPr>
          <w:rFonts w:ascii="Times New Roman" w:eastAsia="Times New Roman" w:hAnsi="Times New Roman" w:cs="Times New Roman"/>
          <w:sz w:val="28"/>
          <w:szCs w:val="28"/>
        </w:rPr>
        <w:lastRenderedPageBreak/>
        <w:t>Які висновки Ви зробили з минулого оцінювання?</w:t>
      </w:r>
    </w:p>
    <w:p w14:paraId="00000016" w14:textId="19A18CF6" w:rsidR="006868DD" w:rsidRPr="00720D52" w:rsidRDefault="00986C1C"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sz w:val="28"/>
          <w:szCs w:val="28"/>
        </w:rPr>
      </w:pPr>
      <w:r w:rsidRPr="00720D52">
        <w:rPr>
          <w:rFonts w:ascii="Times New Roman" w:eastAsia="Times New Roman" w:hAnsi="Times New Roman" w:cs="Times New Roman"/>
          <w:sz w:val="28"/>
          <w:szCs w:val="28"/>
        </w:rPr>
        <w:t xml:space="preserve">Які професійні компетентності Ви б хотіли розвинути? </w:t>
      </w:r>
    </w:p>
    <w:p w14:paraId="00000017" w14:textId="49CCD5AA" w:rsidR="006868DD" w:rsidRPr="00720D52" w:rsidRDefault="00986C1C" w:rsidP="00720D52">
      <w:pPr>
        <w:pStyle w:val="ab"/>
        <w:numPr>
          <w:ilvl w:val="0"/>
          <w:numId w:val="1"/>
        </w:numPr>
        <w:ind w:left="0" w:firstLine="567"/>
        <w:jc w:val="both"/>
        <w:rPr>
          <w:rFonts w:ascii="Times New Roman" w:eastAsia="Times New Roman" w:hAnsi="Times New Roman" w:cs="Times New Roman"/>
          <w:sz w:val="28"/>
          <w:szCs w:val="28"/>
        </w:rPr>
      </w:pPr>
      <w:r w:rsidRPr="00720D52">
        <w:rPr>
          <w:rFonts w:ascii="Times New Roman" w:eastAsia="Times New Roman" w:hAnsi="Times New Roman" w:cs="Times New Roman"/>
          <w:sz w:val="28"/>
          <w:szCs w:val="28"/>
        </w:rPr>
        <w:t>Чи плануєте Ви здобуття освіти за рівнем магістра (за спеціальностями, необхідними для професійної діяльності на службі в органах місцевого самоврядування</w:t>
      </w:r>
      <w:r w:rsidR="005B4058">
        <w:rPr>
          <w:rFonts w:ascii="Times New Roman" w:eastAsia="Times New Roman" w:hAnsi="Times New Roman" w:cs="Times New Roman"/>
          <w:sz w:val="28"/>
          <w:szCs w:val="28"/>
        </w:rPr>
        <w:t>,</w:t>
      </w:r>
      <w:r w:rsidRPr="00720D52">
        <w:rPr>
          <w:rFonts w:ascii="Times New Roman" w:eastAsia="Times New Roman" w:hAnsi="Times New Roman" w:cs="Times New Roman"/>
          <w:sz w:val="28"/>
          <w:szCs w:val="28"/>
        </w:rPr>
        <w:t xml:space="preserve"> зокрема</w:t>
      </w:r>
      <w:r w:rsidR="005B4058">
        <w:rPr>
          <w:rFonts w:ascii="Times New Roman" w:eastAsia="Times New Roman" w:hAnsi="Times New Roman" w:cs="Times New Roman"/>
          <w:sz w:val="28"/>
          <w:szCs w:val="28"/>
        </w:rPr>
        <w:t>,</w:t>
      </w:r>
      <w:r w:rsidRPr="00720D52">
        <w:rPr>
          <w:rFonts w:ascii="Times New Roman" w:eastAsia="Times New Roman" w:hAnsi="Times New Roman" w:cs="Times New Roman"/>
          <w:sz w:val="28"/>
          <w:szCs w:val="28"/>
        </w:rPr>
        <w:t xml:space="preserve"> за спеціальністю </w:t>
      </w:r>
      <w:r w:rsidR="00FA7630" w:rsidRPr="00720D52">
        <w:rPr>
          <w:rFonts w:ascii="Times New Roman" w:eastAsia="Times New Roman" w:hAnsi="Times New Roman" w:cs="Times New Roman"/>
          <w:sz w:val="28"/>
          <w:szCs w:val="28"/>
        </w:rPr>
        <w:t>«</w:t>
      </w:r>
      <w:r w:rsidRPr="00720D52">
        <w:rPr>
          <w:rFonts w:ascii="Times New Roman" w:eastAsia="Times New Roman" w:hAnsi="Times New Roman" w:cs="Times New Roman"/>
          <w:sz w:val="28"/>
          <w:szCs w:val="28"/>
        </w:rPr>
        <w:t>Публічне управління та адміністрування</w:t>
      </w:r>
      <w:r w:rsidR="00FA7630" w:rsidRPr="00720D52">
        <w:rPr>
          <w:rFonts w:ascii="Times New Roman" w:eastAsia="Times New Roman" w:hAnsi="Times New Roman" w:cs="Times New Roman"/>
          <w:sz w:val="28"/>
          <w:szCs w:val="28"/>
        </w:rPr>
        <w:t>»</w:t>
      </w:r>
      <w:r w:rsidR="00CF3720" w:rsidRPr="00720D52">
        <w:rPr>
          <w:rFonts w:ascii="Times New Roman" w:eastAsia="Times New Roman" w:hAnsi="Times New Roman" w:cs="Times New Roman"/>
          <w:sz w:val="28"/>
          <w:szCs w:val="28"/>
        </w:rPr>
        <w:t>)</w:t>
      </w:r>
      <w:r w:rsidRPr="00720D52">
        <w:rPr>
          <w:rFonts w:ascii="Times New Roman" w:eastAsia="Times New Roman" w:hAnsi="Times New Roman" w:cs="Times New Roman"/>
          <w:sz w:val="28"/>
          <w:szCs w:val="28"/>
        </w:rPr>
        <w:t xml:space="preserve">? </w:t>
      </w:r>
    </w:p>
    <w:p w14:paraId="00000018" w14:textId="648D9EC3" w:rsidR="006868DD" w:rsidRPr="00720D52" w:rsidRDefault="00986C1C" w:rsidP="00720D52">
      <w:pPr>
        <w:pStyle w:val="ab"/>
        <w:numPr>
          <w:ilvl w:val="0"/>
          <w:numId w:val="1"/>
        </w:numPr>
        <w:ind w:left="0" w:firstLine="567"/>
        <w:jc w:val="both"/>
        <w:rPr>
          <w:rFonts w:ascii="Times New Roman" w:eastAsia="Times New Roman" w:hAnsi="Times New Roman" w:cs="Times New Roman"/>
          <w:sz w:val="28"/>
          <w:szCs w:val="28"/>
        </w:rPr>
      </w:pPr>
      <w:r w:rsidRPr="00720D52">
        <w:rPr>
          <w:rFonts w:ascii="Times New Roman" w:eastAsia="Times New Roman" w:hAnsi="Times New Roman" w:cs="Times New Roman"/>
          <w:sz w:val="28"/>
          <w:szCs w:val="28"/>
        </w:rPr>
        <w:t xml:space="preserve">За якими програмами підвищення кваліфікації (тип, напрям/тема) Ви плануєте навчання? </w:t>
      </w:r>
    </w:p>
    <w:p w14:paraId="00000019" w14:textId="59E02D41" w:rsidR="006868DD" w:rsidRPr="00720D52" w:rsidRDefault="00986C1C" w:rsidP="00720D52">
      <w:pPr>
        <w:pStyle w:val="ab"/>
        <w:numPr>
          <w:ilvl w:val="0"/>
          <w:numId w:val="1"/>
        </w:numPr>
        <w:ind w:left="0" w:firstLine="567"/>
        <w:jc w:val="both"/>
        <w:rPr>
          <w:rFonts w:ascii="Times New Roman" w:eastAsia="Times New Roman" w:hAnsi="Times New Roman" w:cs="Times New Roman"/>
          <w:sz w:val="28"/>
          <w:szCs w:val="28"/>
        </w:rPr>
      </w:pPr>
      <w:r w:rsidRPr="00720D52">
        <w:rPr>
          <w:rFonts w:ascii="Times New Roman" w:eastAsia="Times New Roman" w:hAnsi="Times New Roman" w:cs="Times New Roman"/>
          <w:sz w:val="28"/>
          <w:szCs w:val="28"/>
        </w:rPr>
        <w:t>Навчання за якою тематикою у рамках самоосвіти Ви плануєте пройти?</w:t>
      </w:r>
    </w:p>
    <w:p w14:paraId="0000001A" w14:textId="17C17461" w:rsidR="006868DD" w:rsidRPr="00720D52" w:rsidRDefault="00986C1C" w:rsidP="00720D52">
      <w:pPr>
        <w:pStyle w:val="ab"/>
        <w:numPr>
          <w:ilvl w:val="0"/>
          <w:numId w:val="1"/>
        </w:numPr>
        <w:ind w:left="0" w:firstLine="567"/>
        <w:jc w:val="both"/>
        <w:rPr>
          <w:rFonts w:ascii="Times New Roman" w:eastAsia="Times New Roman" w:hAnsi="Times New Roman" w:cs="Times New Roman"/>
          <w:sz w:val="28"/>
          <w:szCs w:val="28"/>
        </w:rPr>
      </w:pPr>
      <w:r w:rsidRPr="00720D52">
        <w:rPr>
          <w:rFonts w:ascii="Times New Roman" w:eastAsia="Times New Roman" w:hAnsi="Times New Roman" w:cs="Times New Roman"/>
          <w:sz w:val="28"/>
          <w:szCs w:val="28"/>
        </w:rPr>
        <w:t>Чи планується Вами проходження стажування?</w:t>
      </w:r>
    </w:p>
    <w:p w14:paraId="0000001B" w14:textId="77E949EB" w:rsidR="006868DD" w:rsidRPr="00720D52" w:rsidRDefault="00986C1C"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sz w:val="28"/>
          <w:szCs w:val="28"/>
        </w:rPr>
      </w:pPr>
      <w:r w:rsidRPr="00720D52">
        <w:rPr>
          <w:rFonts w:ascii="Times New Roman" w:eastAsia="Times New Roman" w:hAnsi="Times New Roman" w:cs="Times New Roman"/>
          <w:sz w:val="28"/>
          <w:szCs w:val="28"/>
        </w:rPr>
        <w:t>Які завдання забирають у Вас найбільше часу?</w:t>
      </w:r>
    </w:p>
    <w:p w14:paraId="0000001C" w14:textId="0EB0E64A" w:rsidR="006868DD" w:rsidRPr="00720D52" w:rsidRDefault="00986C1C"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sz w:val="28"/>
          <w:szCs w:val="28"/>
        </w:rPr>
      </w:pPr>
      <w:r w:rsidRPr="00720D52">
        <w:rPr>
          <w:rFonts w:ascii="Times New Roman" w:eastAsia="Times New Roman" w:hAnsi="Times New Roman" w:cs="Times New Roman"/>
          <w:sz w:val="28"/>
          <w:szCs w:val="28"/>
        </w:rPr>
        <w:t>Як Ви визначаєте пріоритети у роботі?</w:t>
      </w:r>
    </w:p>
    <w:p w14:paraId="0000001D" w14:textId="52DF1AE6" w:rsidR="006868DD" w:rsidRPr="00720D52" w:rsidRDefault="00986C1C"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sz w:val="28"/>
          <w:szCs w:val="28"/>
        </w:rPr>
      </w:pPr>
      <w:r w:rsidRPr="00720D52">
        <w:rPr>
          <w:rFonts w:ascii="Times New Roman" w:eastAsia="Times New Roman" w:hAnsi="Times New Roman" w:cs="Times New Roman"/>
          <w:sz w:val="28"/>
          <w:szCs w:val="28"/>
        </w:rPr>
        <w:t>Чи є у Вас пропозиції щодо оптимізації робочих процесів?</w:t>
      </w:r>
    </w:p>
    <w:p w14:paraId="0000001E" w14:textId="701E9CE0" w:rsidR="006868DD" w:rsidRPr="00720D52" w:rsidRDefault="00986C1C"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sz w:val="28"/>
          <w:szCs w:val="28"/>
        </w:rPr>
      </w:pPr>
      <w:r w:rsidRPr="00720D52">
        <w:rPr>
          <w:rFonts w:ascii="Times New Roman" w:eastAsia="Times New Roman" w:hAnsi="Times New Roman" w:cs="Times New Roman"/>
          <w:sz w:val="28"/>
          <w:szCs w:val="28"/>
        </w:rPr>
        <w:t>Як можна підвищити ефективність Вашої роботи?</w:t>
      </w:r>
    </w:p>
    <w:p w14:paraId="0000001F" w14:textId="10B60D95" w:rsidR="006868DD" w:rsidRPr="00720D52" w:rsidRDefault="00986C1C" w:rsidP="00720D52">
      <w:pPr>
        <w:pStyle w:val="ab"/>
        <w:numPr>
          <w:ilvl w:val="0"/>
          <w:numId w:val="1"/>
        </w:numPr>
        <w:pBdr>
          <w:top w:val="nil"/>
          <w:left w:val="nil"/>
          <w:bottom w:val="nil"/>
          <w:right w:val="nil"/>
          <w:between w:val="nil"/>
        </w:pBdr>
        <w:ind w:left="0" w:firstLine="567"/>
        <w:jc w:val="both"/>
        <w:rPr>
          <w:rFonts w:ascii="Times New Roman" w:eastAsia="Times New Roman" w:hAnsi="Times New Roman" w:cs="Times New Roman"/>
          <w:sz w:val="28"/>
          <w:szCs w:val="28"/>
        </w:rPr>
      </w:pPr>
      <w:r w:rsidRPr="00720D52">
        <w:rPr>
          <w:rFonts w:ascii="Times New Roman" w:eastAsia="Times New Roman" w:hAnsi="Times New Roman" w:cs="Times New Roman"/>
          <w:sz w:val="28"/>
          <w:szCs w:val="28"/>
        </w:rPr>
        <w:t>Що Вас мотивує у вашій роботі?</w:t>
      </w:r>
    </w:p>
    <w:p w14:paraId="00000020" w14:textId="09CC002F" w:rsidR="006868DD" w:rsidRPr="00720D52" w:rsidRDefault="00986C1C" w:rsidP="00720D52">
      <w:pPr>
        <w:pStyle w:val="ab"/>
        <w:numPr>
          <w:ilvl w:val="0"/>
          <w:numId w:val="1"/>
        </w:numPr>
        <w:ind w:left="0" w:firstLine="567"/>
        <w:jc w:val="both"/>
        <w:rPr>
          <w:rFonts w:ascii="Times New Roman" w:eastAsia="Times New Roman" w:hAnsi="Times New Roman" w:cs="Times New Roman"/>
          <w:sz w:val="28"/>
          <w:szCs w:val="28"/>
        </w:rPr>
      </w:pPr>
      <w:r w:rsidRPr="00720D52">
        <w:rPr>
          <w:rFonts w:ascii="Times New Roman" w:eastAsia="Times New Roman" w:hAnsi="Times New Roman" w:cs="Times New Roman"/>
          <w:sz w:val="28"/>
          <w:szCs w:val="28"/>
        </w:rPr>
        <w:t>Як Ви використовуєте отриманий досвід для покращення результатів</w:t>
      </w:r>
      <w:r w:rsidR="00730AAA" w:rsidRPr="00730AAA">
        <w:rPr>
          <w:rFonts w:ascii="Times New Roman" w:eastAsia="Times New Roman" w:hAnsi="Times New Roman" w:cs="Times New Roman"/>
          <w:sz w:val="28"/>
          <w:szCs w:val="28"/>
        </w:rPr>
        <w:t xml:space="preserve"> </w:t>
      </w:r>
      <w:r w:rsidR="00730AAA" w:rsidRPr="00720D52">
        <w:rPr>
          <w:rFonts w:ascii="Times New Roman" w:eastAsia="Times New Roman" w:hAnsi="Times New Roman" w:cs="Times New Roman"/>
          <w:sz w:val="28"/>
          <w:szCs w:val="28"/>
        </w:rPr>
        <w:t>своєї діяльності/робот</w:t>
      </w:r>
      <w:r w:rsidR="00730AAA">
        <w:rPr>
          <w:rFonts w:ascii="Times New Roman" w:eastAsia="Times New Roman" w:hAnsi="Times New Roman" w:cs="Times New Roman"/>
          <w:sz w:val="28"/>
          <w:szCs w:val="28"/>
        </w:rPr>
        <w:t>и</w:t>
      </w:r>
      <w:r w:rsidRPr="00720D52">
        <w:rPr>
          <w:rFonts w:ascii="Times New Roman" w:eastAsia="Times New Roman" w:hAnsi="Times New Roman" w:cs="Times New Roman"/>
          <w:sz w:val="28"/>
          <w:szCs w:val="28"/>
        </w:rPr>
        <w:t>?</w:t>
      </w:r>
    </w:p>
    <w:p w14:paraId="00000021" w14:textId="41280437" w:rsidR="006868DD" w:rsidRPr="00720D52" w:rsidRDefault="00986C1C" w:rsidP="00720D52">
      <w:pPr>
        <w:pStyle w:val="ab"/>
        <w:numPr>
          <w:ilvl w:val="0"/>
          <w:numId w:val="1"/>
        </w:numPr>
        <w:ind w:left="0" w:firstLine="567"/>
        <w:jc w:val="both"/>
        <w:rPr>
          <w:rFonts w:ascii="Times New Roman" w:eastAsia="Times New Roman" w:hAnsi="Times New Roman" w:cs="Times New Roman"/>
          <w:sz w:val="28"/>
          <w:szCs w:val="28"/>
        </w:rPr>
      </w:pPr>
      <w:r w:rsidRPr="00720D52">
        <w:rPr>
          <w:rFonts w:ascii="Times New Roman" w:eastAsia="Times New Roman" w:hAnsi="Times New Roman" w:cs="Times New Roman"/>
          <w:sz w:val="28"/>
          <w:szCs w:val="28"/>
        </w:rPr>
        <w:t xml:space="preserve">Чи використовуєте </w:t>
      </w:r>
      <w:r w:rsidR="003C2A5A">
        <w:rPr>
          <w:rFonts w:ascii="Times New Roman" w:eastAsia="Times New Roman" w:hAnsi="Times New Roman" w:cs="Times New Roman"/>
          <w:sz w:val="28"/>
          <w:szCs w:val="28"/>
        </w:rPr>
        <w:t>В</w:t>
      </w:r>
      <w:r w:rsidRPr="00720D52">
        <w:rPr>
          <w:rFonts w:ascii="Times New Roman" w:eastAsia="Times New Roman" w:hAnsi="Times New Roman" w:cs="Times New Roman"/>
          <w:sz w:val="28"/>
          <w:szCs w:val="28"/>
        </w:rPr>
        <w:t xml:space="preserve">и </w:t>
      </w:r>
      <w:r w:rsidR="003C2A5A">
        <w:rPr>
          <w:rFonts w:ascii="Times New Roman" w:eastAsia="Times New Roman" w:hAnsi="Times New Roman" w:cs="Times New Roman"/>
          <w:sz w:val="28"/>
          <w:szCs w:val="28"/>
        </w:rPr>
        <w:t xml:space="preserve">в </w:t>
      </w:r>
      <w:r w:rsidRPr="00720D52">
        <w:rPr>
          <w:rFonts w:ascii="Times New Roman" w:eastAsia="Times New Roman" w:hAnsi="Times New Roman" w:cs="Times New Roman"/>
          <w:sz w:val="28"/>
          <w:szCs w:val="28"/>
        </w:rPr>
        <w:t>організації своєї діяльності/робот</w:t>
      </w:r>
      <w:r w:rsidR="003C2A5A">
        <w:rPr>
          <w:rFonts w:ascii="Times New Roman" w:eastAsia="Times New Roman" w:hAnsi="Times New Roman" w:cs="Times New Roman"/>
          <w:sz w:val="28"/>
          <w:szCs w:val="28"/>
        </w:rPr>
        <w:t>и</w:t>
      </w:r>
      <w:r w:rsidRPr="00720D52">
        <w:rPr>
          <w:rFonts w:ascii="Times New Roman" w:eastAsia="Times New Roman" w:hAnsi="Times New Roman" w:cs="Times New Roman"/>
          <w:sz w:val="28"/>
          <w:szCs w:val="28"/>
        </w:rPr>
        <w:t xml:space="preserve"> </w:t>
      </w:r>
      <w:proofErr w:type="spellStart"/>
      <w:r w:rsidRPr="00720D52">
        <w:rPr>
          <w:rFonts w:ascii="Times New Roman" w:eastAsia="Times New Roman" w:hAnsi="Times New Roman" w:cs="Times New Roman"/>
          <w:sz w:val="28"/>
          <w:szCs w:val="28"/>
        </w:rPr>
        <w:t>діджитал</w:t>
      </w:r>
      <w:proofErr w:type="spellEnd"/>
      <w:r w:rsidRPr="00720D52">
        <w:rPr>
          <w:rFonts w:ascii="Times New Roman" w:eastAsia="Times New Roman" w:hAnsi="Times New Roman" w:cs="Times New Roman"/>
          <w:sz w:val="28"/>
          <w:szCs w:val="28"/>
        </w:rPr>
        <w:t xml:space="preserve"> інструменти? Назвіть їх.</w:t>
      </w:r>
    </w:p>
    <w:p w14:paraId="00000022" w14:textId="1BBFA529" w:rsidR="006868DD" w:rsidRPr="00720D52" w:rsidRDefault="00986C1C" w:rsidP="00720D52">
      <w:pPr>
        <w:pStyle w:val="ab"/>
        <w:numPr>
          <w:ilvl w:val="0"/>
          <w:numId w:val="1"/>
        </w:numPr>
        <w:ind w:left="0" w:firstLine="567"/>
        <w:jc w:val="both"/>
        <w:rPr>
          <w:rFonts w:ascii="Times New Roman" w:eastAsia="Times New Roman" w:hAnsi="Times New Roman" w:cs="Times New Roman"/>
          <w:sz w:val="28"/>
          <w:szCs w:val="28"/>
        </w:rPr>
      </w:pPr>
      <w:r w:rsidRPr="00720D52">
        <w:rPr>
          <w:rFonts w:ascii="Times New Roman" w:eastAsia="Times New Roman" w:hAnsi="Times New Roman" w:cs="Times New Roman"/>
          <w:sz w:val="28"/>
          <w:szCs w:val="28"/>
        </w:rPr>
        <w:t>Яким чином ви проводите моніторинг виконання власних завдань та завдань службовців місцевого самоврядування вашого органу?</w:t>
      </w:r>
    </w:p>
    <w:p w14:paraId="00000023" w14:textId="77777777" w:rsidR="006868DD" w:rsidRDefault="006868DD">
      <w:pPr>
        <w:pBdr>
          <w:top w:val="nil"/>
          <w:left w:val="nil"/>
          <w:bottom w:val="nil"/>
          <w:right w:val="nil"/>
          <w:between w:val="nil"/>
        </w:pBdr>
        <w:spacing w:after="40"/>
        <w:ind w:firstLine="566"/>
        <w:jc w:val="both"/>
        <w:rPr>
          <w:rFonts w:ascii="Times New Roman" w:eastAsia="Times New Roman" w:hAnsi="Times New Roman" w:cs="Times New Roman"/>
          <w:sz w:val="28"/>
          <w:szCs w:val="28"/>
        </w:rPr>
      </w:pPr>
    </w:p>
    <w:p w14:paraId="00000025" w14:textId="77777777" w:rsidR="006868DD" w:rsidRDefault="00986C1C">
      <w:pPr>
        <w:pBdr>
          <w:top w:val="nil"/>
          <w:left w:val="nil"/>
          <w:bottom w:val="nil"/>
          <w:right w:val="nil"/>
          <w:between w:val="nil"/>
        </w:pBdr>
        <w:spacing w:after="40"/>
        <w:ind w:firstLine="567"/>
        <w:jc w:val="center"/>
        <w:rPr>
          <w:rFonts w:ascii="Times New Roman" w:eastAsia="Times New Roman" w:hAnsi="Times New Roman" w:cs="Times New Roman"/>
        </w:rPr>
      </w:pPr>
      <w:bookmarkStart w:id="1" w:name="_heading=h.bhn53i3uz8us" w:colFirst="0" w:colLast="0"/>
      <w:bookmarkStart w:id="2" w:name="_heading=h.gjdgxs" w:colFirst="0" w:colLast="0"/>
      <w:bookmarkEnd w:id="1"/>
      <w:bookmarkEnd w:id="2"/>
      <w:r>
        <w:rPr>
          <w:rFonts w:ascii="Times New Roman" w:eastAsia="Times New Roman" w:hAnsi="Times New Roman" w:cs="Times New Roman"/>
          <w:color w:val="000000"/>
          <w:sz w:val="28"/>
          <w:szCs w:val="28"/>
        </w:rPr>
        <w:t>__________________</w:t>
      </w:r>
    </w:p>
    <w:sectPr w:rsidR="006868DD" w:rsidSect="00FE5C4D">
      <w:headerReference w:type="even" r:id="rId8"/>
      <w:headerReference w:type="default" r:id="rId9"/>
      <w:footerReference w:type="even" r:id="rId10"/>
      <w:footerReference w:type="default" r:id="rId11"/>
      <w:footerReference w:type="first" r:id="rId12"/>
      <w:pgSz w:w="11906" w:h="16838"/>
      <w:pgMar w:top="1134" w:right="567" w:bottom="1134" w:left="1701"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6E7F5" w14:textId="77777777" w:rsidR="00634665" w:rsidRDefault="00634665">
      <w:r>
        <w:separator/>
      </w:r>
    </w:p>
  </w:endnote>
  <w:endnote w:type="continuationSeparator" w:id="0">
    <w:p w14:paraId="751685EF" w14:textId="77777777" w:rsidR="00634665" w:rsidRDefault="0063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B" w14:textId="77777777" w:rsidR="006868DD" w:rsidRDefault="00986C1C">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0000002C" w14:textId="77777777" w:rsidR="006868DD" w:rsidRDefault="006868DD">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9" w14:textId="726F0CF4" w:rsidR="006868DD" w:rsidRDefault="00986C1C">
    <w:pPr>
      <w:tabs>
        <w:tab w:val="center" w:pos="4677"/>
        <w:tab w:val="right" w:pos="9355"/>
      </w:tabs>
      <w:jc w:val="center"/>
      <w:rPr>
        <w:color w:val="FFFFFF"/>
      </w:rPr>
    </w:pPr>
    <w:r>
      <w:rPr>
        <w:color w:val="FFFFFF"/>
      </w:rPr>
      <w:fldChar w:fldCharType="begin"/>
    </w:r>
    <w:r>
      <w:rPr>
        <w:color w:val="FFFFFF"/>
      </w:rPr>
      <w:instrText>PAGE</w:instrText>
    </w:r>
    <w:r>
      <w:rPr>
        <w:color w:val="FFFFFF"/>
      </w:rPr>
      <w:fldChar w:fldCharType="separate"/>
    </w:r>
    <w:r w:rsidR="00930AB7">
      <w:rPr>
        <w:noProof/>
        <w:color w:val="FFFFFF"/>
      </w:rPr>
      <w:t>2</w:t>
    </w:r>
    <w:r>
      <w:rPr>
        <w:color w:val="FFFFF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A" w14:textId="77777777" w:rsidR="006868DD" w:rsidRDefault="006868DD">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7F594" w14:textId="77777777" w:rsidR="00634665" w:rsidRDefault="00634665">
      <w:r>
        <w:separator/>
      </w:r>
    </w:p>
  </w:footnote>
  <w:footnote w:type="continuationSeparator" w:id="0">
    <w:p w14:paraId="66AC2E08" w14:textId="77777777" w:rsidR="00634665" w:rsidRDefault="006346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7" w14:textId="77777777" w:rsidR="006868DD" w:rsidRDefault="00986C1C">
    <w:pPr>
      <w:jc w:val="center"/>
    </w:pPr>
    <w:r>
      <w:fldChar w:fldCharType="begin"/>
    </w:r>
    <w:r>
      <w:instrText>PAGE</w:instrText>
    </w:r>
    <w:r>
      <w:fldChar w:fldCharType="end"/>
    </w:r>
  </w:p>
  <w:p w14:paraId="00000028" w14:textId="77777777" w:rsidR="006868DD" w:rsidRDefault="006868D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497522"/>
      <w:docPartObj>
        <w:docPartGallery w:val="Page Numbers (Top of Page)"/>
        <w:docPartUnique/>
      </w:docPartObj>
    </w:sdtPr>
    <w:sdtEndPr/>
    <w:sdtContent>
      <w:p w14:paraId="5FB53997" w14:textId="16752ACF" w:rsidR="00E14001" w:rsidRDefault="003C1340">
        <w:pPr>
          <w:pStyle w:val="a9"/>
          <w:jc w:val="center"/>
        </w:pPr>
        <w:r>
          <w:fldChar w:fldCharType="begin"/>
        </w:r>
        <w:r>
          <w:instrText>PAGE   \* MERGEFORMAT</w:instrText>
        </w:r>
        <w:r>
          <w:fldChar w:fldCharType="separate"/>
        </w:r>
        <w:r w:rsidR="00930AB7">
          <w:rPr>
            <w:noProof/>
          </w:rPr>
          <w:t>2</w:t>
        </w:r>
        <w:r>
          <w:fldChar w:fldCharType="end"/>
        </w:r>
        <w:r w:rsidR="00E14001">
          <w:t xml:space="preserve">                        </w:t>
        </w:r>
      </w:p>
      <w:p w14:paraId="5D80DBB3" w14:textId="7FADC95E" w:rsidR="003C1340" w:rsidRDefault="00E14001" w:rsidP="00E14001">
        <w:pPr>
          <w:pStyle w:val="a9"/>
          <w:jc w:val="right"/>
        </w:pPr>
        <w:r>
          <w:t>Продовження додатка 1</w:t>
        </w:r>
      </w:p>
    </w:sdtContent>
  </w:sdt>
  <w:p w14:paraId="00000026" w14:textId="7414D01D" w:rsidR="006868DD" w:rsidRPr="00FE5C4D" w:rsidRDefault="006868DD" w:rsidP="00FE5C4D">
    <w:pPr>
      <w:pStyle w:val="a9"/>
      <w:tabs>
        <w:tab w:val="clear" w:pos="4677"/>
        <w:tab w:val="clear" w:pos="9355"/>
      </w:tabs>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5453E"/>
    <w:multiLevelType w:val="hybridMultilevel"/>
    <w:tmpl w:val="395628D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9B934FB"/>
    <w:multiLevelType w:val="hybridMultilevel"/>
    <w:tmpl w:val="20AA8BE2"/>
    <w:lvl w:ilvl="0" w:tplc="BBF8C166">
      <w:start w:val="1"/>
      <w:numFmt w:val="decimal"/>
      <w:lvlText w:val="%1."/>
      <w:lvlJc w:val="left"/>
      <w:pPr>
        <w:ind w:left="956" w:hanging="390"/>
      </w:pPr>
      <w:rPr>
        <w:rFonts w:hint="default"/>
      </w:rPr>
    </w:lvl>
    <w:lvl w:ilvl="1" w:tplc="10000019" w:tentative="1">
      <w:start w:val="1"/>
      <w:numFmt w:val="lowerLetter"/>
      <w:lvlText w:val="%2."/>
      <w:lvlJc w:val="left"/>
      <w:pPr>
        <w:ind w:left="1646" w:hanging="360"/>
      </w:pPr>
    </w:lvl>
    <w:lvl w:ilvl="2" w:tplc="1000001B" w:tentative="1">
      <w:start w:val="1"/>
      <w:numFmt w:val="lowerRoman"/>
      <w:lvlText w:val="%3."/>
      <w:lvlJc w:val="right"/>
      <w:pPr>
        <w:ind w:left="2366" w:hanging="180"/>
      </w:pPr>
    </w:lvl>
    <w:lvl w:ilvl="3" w:tplc="1000000F" w:tentative="1">
      <w:start w:val="1"/>
      <w:numFmt w:val="decimal"/>
      <w:lvlText w:val="%4."/>
      <w:lvlJc w:val="left"/>
      <w:pPr>
        <w:ind w:left="3086" w:hanging="360"/>
      </w:pPr>
    </w:lvl>
    <w:lvl w:ilvl="4" w:tplc="10000019" w:tentative="1">
      <w:start w:val="1"/>
      <w:numFmt w:val="lowerLetter"/>
      <w:lvlText w:val="%5."/>
      <w:lvlJc w:val="left"/>
      <w:pPr>
        <w:ind w:left="3806" w:hanging="360"/>
      </w:pPr>
    </w:lvl>
    <w:lvl w:ilvl="5" w:tplc="1000001B" w:tentative="1">
      <w:start w:val="1"/>
      <w:numFmt w:val="lowerRoman"/>
      <w:lvlText w:val="%6."/>
      <w:lvlJc w:val="right"/>
      <w:pPr>
        <w:ind w:left="4526" w:hanging="180"/>
      </w:pPr>
    </w:lvl>
    <w:lvl w:ilvl="6" w:tplc="1000000F" w:tentative="1">
      <w:start w:val="1"/>
      <w:numFmt w:val="decimal"/>
      <w:lvlText w:val="%7."/>
      <w:lvlJc w:val="left"/>
      <w:pPr>
        <w:ind w:left="5246" w:hanging="360"/>
      </w:pPr>
    </w:lvl>
    <w:lvl w:ilvl="7" w:tplc="10000019" w:tentative="1">
      <w:start w:val="1"/>
      <w:numFmt w:val="lowerLetter"/>
      <w:lvlText w:val="%8."/>
      <w:lvlJc w:val="left"/>
      <w:pPr>
        <w:ind w:left="5966" w:hanging="360"/>
      </w:pPr>
    </w:lvl>
    <w:lvl w:ilvl="8" w:tplc="1000001B" w:tentative="1">
      <w:start w:val="1"/>
      <w:numFmt w:val="lowerRoman"/>
      <w:lvlText w:val="%9."/>
      <w:lvlJc w:val="right"/>
      <w:pPr>
        <w:ind w:left="668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DD"/>
    <w:rsid w:val="000C0B23"/>
    <w:rsid w:val="0013081E"/>
    <w:rsid w:val="00294BCA"/>
    <w:rsid w:val="003C1340"/>
    <w:rsid w:val="003C2A5A"/>
    <w:rsid w:val="00562369"/>
    <w:rsid w:val="005940A5"/>
    <w:rsid w:val="005B34E3"/>
    <w:rsid w:val="005B4058"/>
    <w:rsid w:val="00634665"/>
    <w:rsid w:val="00664038"/>
    <w:rsid w:val="006868DD"/>
    <w:rsid w:val="006A1F95"/>
    <w:rsid w:val="00720D52"/>
    <w:rsid w:val="00730AAA"/>
    <w:rsid w:val="007E0BF8"/>
    <w:rsid w:val="00846215"/>
    <w:rsid w:val="009234B4"/>
    <w:rsid w:val="00930AB7"/>
    <w:rsid w:val="009705AE"/>
    <w:rsid w:val="00986C1C"/>
    <w:rsid w:val="00A5457A"/>
    <w:rsid w:val="00C15612"/>
    <w:rsid w:val="00CF3720"/>
    <w:rsid w:val="00DD76DC"/>
    <w:rsid w:val="00E14001"/>
    <w:rsid w:val="00E568AB"/>
    <w:rsid w:val="00E74B26"/>
    <w:rsid w:val="00FA7630"/>
    <w:rsid w:val="00FE5C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6E3A9"/>
  <w15:docId w15:val="{4139A27A-5344-4555-BA42-523CBDD1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ntiqua" w:eastAsia="Antiqua" w:hAnsi="Antiqua" w:cs="Antiqua"/>
        <w:sz w:val="26"/>
        <w:szCs w:val="26"/>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15" w:type="dxa"/>
        <w:right w:w="115" w:type="dxa"/>
      </w:tblCellMar>
    </w:tblPr>
  </w:style>
  <w:style w:type="paragraph" w:styleId="a6">
    <w:name w:val="Balloon Text"/>
    <w:basedOn w:val="a"/>
    <w:link w:val="a7"/>
    <w:uiPriority w:val="99"/>
    <w:semiHidden/>
    <w:unhideWhenUsed/>
    <w:rsid w:val="00E16BE6"/>
    <w:rPr>
      <w:rFonts w:ascii="Segoe UI" w:hAnsi="Segoe UI" w:cs="Segoe UI"/>
      <w:sz w:val="18"/>
      <w:szCs w:val="18"/>
    </w:rPr>
  </w:style>
  <w:style w:type="character" w:customStyle="1" w:styleId="a7">
    <w:name w:val="Текст у виносці Знак"/>
    <w:basedOn w:val="a0"/>
    <w:link w:val="a6"/>
    <w:uiPriority w:val="99"/>
    <w:semiHidden/>
    <w:rsid w:val="00E16BE6"/>
    <w:rPr>
      <w:rFonts w:ascii="Segoe UI" w:hAnsi="Segoe UI" w:cs="Segoe UI"/>
      <w:sz w:val="18"/>
      <w:szCs w:val="18"/>
    </w:rPr>
  </w:style>
  <w:style w:type="paragraph" w:styleId="a8">
    <w:name w:val="Normal (Web)"/>
    <w:basedOn w:val="a"/>
    <w:uiPriority w:val="99"/>
    <w:semiHidden/>
    <w:unhideWhenUsed/>
    <w:rsid w:val="00CB3017"/>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iPriority w:val="99"/>
    <w:unhideWhenUsed/>
    <w:rsid w:val="00FE5C4D"/>
    <w:pPr>
      <w:tabs>
        <w:tab w:val="center" w:pos="4677"/>
        <w:tab w:val="right" w:pos="9355"/>
      </w:tabs>
    </w:pPr>
  </w:style>
  <w:style w:type="character" w:customStyle="1" w:styleId="aa">
    <w:name w:val="Верхній колонтитул Знак"/>
    <w:basedOn w:val="a0"/>
    <w:link w:val="a9"/>
    <w:uiPriority w:val="99"/>
    <w:rsid w:val="00FE5C4D"/>
  </w:style>
  <w:style w:type="paragraph" w:styleId="ab">
    <w:name w:val="List Paragraph"/>
    <w:basedOn w:val="a"/>
    <w:uiPriority w:val="34"/>
    <w:qFormat/>
    <w:rsid w:val="00720D52"/>
    <w:pPr>
      <w:ind w:left="720"/>
      <w:contextualSpacing/>
    </w:pPr>
  </w:style>
  <w:style w:type="character" w:styleId="ac">
    <w:name w:val="annotation reference"/>
    <w:basedOn w:val="a0"/>
    <w:uiPriority w:val="99"/>
    <w:semiHidden/>
    <w:unhideWhenUsed/>
    <w:rsid w:val="003C2A5A"/>
    <w:rPr>
      <w:sz w:val="16"/>
      <w:szCs w:val="16"/>
    </w:rPr>
  </w:style>
  <w:style w:type="paragraph" w:styleId="ad">
    <w:name w:val="annotation text"/>
    <w:basedOn w:val="a"/>
    <w:link w:val="ae"/>
    <w:uiPriority w:val="99"/>
    <w:semiHidden/>
    <w:unhideWhenUsed/>
    <w:rsid w:val="003C2A5A"/>
    <w:rPr>
      <w:sz w:val="20"/>
      <w:szCs w:val="20"/>
    </w:rPr>
  </w:style>
  <w:style w:type="character" w:customStyle="1" w:styleId="ae">
    <w:name w:val="Текст примітки Знак"/>
    <w:basedOn w:val="a0"/>
    <w:link w:val="ad"/>
    <w:uiPriority w:val="99"/>
    <w:semiHidden/>
    <w:rsid w:val="003C2A5A"/>
    <w:rPr>
      <w:sz w:val="20"/>
      <w:szCs w:val="20"/>
    </w:rPr>
  </w:style>
  <w:style w:type="paragraph" w:styleId="af">
    <w:name w:val="annotation subject"/>
    <w:basedOn w:val="ad"/>
    <w:next w:val="ad"/>
    <w:link w:val="af0"/>
    <w:uiPriority w:val="99"/>
    <w:semiHidden/>
    <w:unhideWhenUsed/>
    <w:rsid w:val="003C2A5A"/>
    <w:rPr>
      <w:b/>
      <w:bCs/>
    </w:rPr>
  </w:style>
  <w:style w:type="character" w:customStyle="1" w:styleId="af0">
    <w:name w:val="Тема примітки Знак"/>
    <w:basedOn w:val="ae"/>
    <w:link w:val="af"/>
    <w:uiPriority w:val="99"/>
    <w:semiHidden/>
    <w:rsid w:val="003C2A5A"/>
    <w:rPr>
      <w:b/>
      <w:bCs/>
      <w:sz w:val="20"/>
      <w:szCs w:val="20"/>
    </w:rPr>
  </w:style>
  <w:style w:type="paragraph" w:styleId="af1">
    <w:name w:val="Revision"/>
    <w:hidden/>
    <w:uiPriority w:val="99"/>
    <w:semiHidden/>
    <w:rsid w:val="000C0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VTr+sxLEltPqSPqr27B37BcOvg==">CgMxLjAyDmguYmhuNTNpM3V6OHVzMghoLmdqZGd4czgAaiAKFHN1Z2dlc3QubnZjdXdtZW1lYTA3EghTdml0bGFuYWowChNzdWdnZXN0Lmo0MWpjZ3ZydXA2EhnQr9GA0L7RgdC70LDQsiDQkdGU0LvQuNGFaiAKFHN1Z2dlc3QuNnh0Z3hkZzU4bzQzEghTdml0bGFuYXIhMUhSc0kzNHdibHZJN0lOMllpaGJVMTdwTnNMOWRIUGt0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2082</Words>
  <Characters>1188</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Тимченко</dc:creator>
  <cp:lastModifiedBy>Катерина Миколаївна Якимович</cp:lastModifiedBy>
  <cp:revision>3</cp:revision>
  <dcterms:created xsi:type="dcterms:W3CDTF">2025-06-24T08:01:00Z</dcterms:created>
  <dcterms:modified xsi:type="dcterms:W3CDTF">2025-06-24T08:48:00Z</dcterms:modified>
</cp:coreProperties>
</file>