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33F3B" w14:textId="77777777" w:rsidR="002809E2" w:rsidRPr="00C64036" w:rsidRDefault="002809E2" w:rsidP="00647693">
      <w:pPr>
        <w:rPr>
          <w:lang w:val="uk-UA"/>
        </w:rPr>
      </w:pPr>
    </w:p>
    <w:p w14:paraId="33BD81FE" w14:textId="77777777" w:rsidR="00C85B9D" w:rsidRPr="00C64036" w:rsidRDefault="008729DF" w:rsidP="00647693">
      <w:pPr>
        <w:pStyle w:val="1"/>
        <w:spacing w:line="276" w:lineRule="auto"/>
        <w:jc w:val="right"/>
        <w:rPr>
          <w:rFonts w:ascii="Times New Roman" w:hAnsi="Times New Roman"/>
          <w:b w:val="0"/>
          <w:lang w:val="uk-UA"/>
        </w:rPr>
      </w:pPr>
      <w:r>
        <w:rPr>
          <w:rFonts w:ascii="Times New Roman" w:hAnsi="Times New Roman"/>
          <w:b w:val="0"/>
          <w:lang w:val="uk-UA"/>
        </w:rPr>
        <w:t>ПРОЕ</w:t>
      </w:r>
      <w:r w:rsidRPr="00C64036">
        <w:rPr>
          <w:rFonts w:ascii="Times New Roman" w:hAnsi="Times New Roman"/>
          <w:b w:val="0"/>
          <w:lang w:val="uk-UA"/>
        </w:rPr>
        <w:t>КТ</w:t>
      </w:r>
    </w:p>
    <w:p w14:paraId="0830B2A9" w14:textId="77777777" w:rsidR="00C85B9D" w:rsidRPr="00C64036" w:rsidRDefault="00C85B9D" w:rsidP="00647693">
      <w:pPr>
        <w:pStyle w:val="a5"/>
        <w:spacing w:line="276" w:lineRule="auto"/>
        <w:jc w:val="center"/>
        <w:rPr>
          <w:rFonts w:ascii="Times New Roman" w:hAnsi="Times New Roman" w:cs="Times New Roman"/>
          <w:sz w:val="32"/>
        </w:rPr>
      </w:pPr>
    </w:p>
    <w:p w14:paraId="4F42B883" w14:textId="77777777" w:rsidR="00C85B9D" w:rsidRPr="00C64036" w:rsidRDefault="00C85B9D" w:rsidP="00647693">
      <w:pPr>
        <w:pStyle w:val="a5"/>
        <w:spacing w:line="276" w:lineRule="auto"/>
        <w:jc w:val="center"/>
        <w:rPr>
          <w:rFonts w:ascii="Times New Roman" w:hAnsi="Times New Roman" w:cs="Times New Roman"/>
          <w:sz w:val="32"/>
        </w:rPr>
      </w:pPr>
    </w:p>
    <w:p w14:paraId="4DAD5F7E" w14:textId="77777777" w:rsidR="00C85B9D" w:rsidRPr="00C64036" w:rsidRDefault="00C85B9D" w:rsidP="00647693">
      <w:pPr>
        <w:pStyle w:val="a5"/>
        <w:spacing w:line="276" w:lineRule="auto"/>
        <w:jc w:val="center"/>
        <w:rPr>
          <w:rFonts w:ascii="Times New Roman" w:hAnsi="Times New Roman" w:cs="Times New Roman"/>
          <w:sz w:val="32"/>
        </w:rPr>
      </w:pPr>
      <w:r w:rsidRPr="00C64036">
        <w:object w:dxaOrig="1440" w:dyaOrig="1440" w14:anchorId="634C7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05pt;margin-top:-25.9pt;width:48.15pt;height:63pt;z-index:251657728;visibility:visible;mso-wrap-edited:f">
            <v:imagedata r:id="rId7" o:title="" grayscale="t" bilevel="t"/>
            <w10:wrap type="square" side="left"/>
          </v:shape>
          <o:OLEObject Type="Embed" ProgID="Word.Picture.8" ShapeID="_x0000_s1026" DrawAspect="Content" ObjectID="_1850028929" r:id="rId8"/>
        </w:object>
      </w:r>
    </w:p>
    <w:p w14:paraId="0F353FD1" w14:textId="77777777" w:rsidR="00C85B9D" w:rsidRPr="00C64036" w:rsidRDefault="00C85B9D" w:rsidP="00647693">
      <w:pPr>
        <w:pStyle w:val="a5"/>
        <w:spacing w:line="276" w:lineRule="auto"/>
        <w:jc w:val="center"/>
        <w:rPr>
          <w:rFonts w:ascii="Times New Roman" w:hAnsi="Times New Roman" w:cs="Times New Roman"/>
          <w:sz w:val="32"/>
        </w:rPr>
      </w:pPr>
    </w:p>
    <w:p w14:paraId="08DDDCA4" w14:textId="77777777" w:rsidR="00C85B9D" w:rsidRPr="00C64036" w:rsidRDefault="00C85B9D" w:rsidP="00647693">
      <w:pPr>
        <w:pStyle w:val="a5"/>
        <w:spacing w:line="276" w:lineRule="auto"/>
        <w:jc w:val="center"/>
        <w:rPr>
          <w:rFonts w:ascii="Times New Roman" w:hAnsi="Times New Roman" w:cs="Times New Roman"/>
          <w:sz w:val="32"/>
        </w:rPr>
      </w:pPr>
    </w:p>
    <w:p w14:paraId="42663D65" w14:textId="77777777" w:rsidR="00C85B9D" w:rsidRPr="00C64036" w:rsidRDefault="00C85B9D" w:rsidP="00647693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C64036">
        <w:rPr>
          <w:rFonts w:ascii="Times New Roman" w:hAnsi="Times New Roman" w:cs="Times New Roman"/>
          <w:b/>
          <w:sz w:val="36"/>
          <w:szCs w:val="36"/>
          <w:lang w:val="uk-UA"/>
        </w:rPr>
        <w:t xml:space="preserve">КАБІНЕТ МІНІСТРІВ УКРАЇНИ </w:t>
      </w:r>
      <w:r w:rsidRPr="00C64036">
        <w:rPr>
          <w:rFonts w:ascii="Times New Roman" w:hAnsi="Times New Roman" w:cs="Times New Roman"/>
          <w:b/>
          <w:sz w:val="36"/>
          <w:szCs w:val="36"/>
          <w:lang w:val="uk-UA"/>
        </w:rPr>
        <w:br/>
      </w:r>
    </w:p>
    <w:p w14:paraId="674E1FE9" w14:textId="77777777" w:rsidR="00C85B9D" w:rsidRPr="00AC28D7" w:rsidRDefault="00DB162D" w:rsidP="00647693">
      <w:pPr>
        <w:pStyle w:val="HTML"/>
        <w:spacing w:line="276" w:lineRule="auto"/>
        <w:jc w:val="center"/>
        <w:rPr>
          <w:rFonts w:ascii="Times New Roman" w:hAnsi="Times New Roman" w:cs="Times New Roman"/>
          <w:b/>
          <w:caps/>
          <w:spacing w:val="20"/>
          <w:sz w:val="28"/>
          <w:szCs w:val="28"/>
          <w:lang w:val="uk-UA"/>
        </w:rPr>
      </w:pPr>
      <w:r w:rsidRPr="00AC28D7">
        <w:rPr>
          <w:rFonts w:ascii="Times New Roman" w:hAnsi="Times New Roman" w:cs="Times New Roman"/>
          <w:b/>
          <w:caps/>
          <w:spacing w:val="20"/>
          <w:sz w:val="28"/>
          <w:szCs w:val="28"/>
          <w:lang w:val="uk-UA"/>
        </w:rPr>
        <w:t>постанова</w:t>
      </w:r>
    </w:p>
    <w:p w14:paraId="3B2B0DC7" w14:textId="77777777" w:rsidR="00C85B9D" w:rsidRPr="00C64036" w:rsidRDefault="00C85B9D" w:rsidP="00647693">
      <w:pPr>
        <w:pStyle w:val="HTM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BC66DA" w14:textId="77777777" w:rsidR="00C85B9D" w:rsidRPr="00CB5981" w:rsidRDefault="00CB5981" w:rsidP="00647693">
      <w:pPr>
        <w:pStyle w:val="HTML"/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B5981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                  2026</w:t>
      </w:r>
      <w:r w:rsidR="00DB162D" w:rsidRPr="00CB598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C85B9D" w:rsidRPr="00CB5981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р. № </w:t>
      </w:r>
    </w:p>
    <w:p w14:paraId="3FC2B80D" w14:textId="77777777" w:rsidR="00C85B9D" w:rsidRPr="00C64036" w:rsidRDefault="00C85B9D" w:rsidP="00647693">
      <w:pPr>
        <w:pStyle w:val="HTML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C1B9222" w14:textId="77777777" w:rsidR="00C85B9D" w:rsidRPr="00675269" w:rsidRDefault="00C85B9D" w:rsidP="00346C0D">
      <w:pPr>
        <w:pStyle w:val="HTML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75269">
        <w:rPr>
          <w:rFonts w:ascii="Times New Roman" w:hAnsi="Times New Roman" w:cs="Times New Roman"/>
          <w:sz w:val="28"/>
          <w:szCs w:val="28"/>
          <w:lang w:val="uk-UA"/>
        </w:rPr>
        <w:t>Київ</w:t>
      </w:r>
    </w:p>
    <w:p w14:paraId="38C1D9CD" w14:textId="77777777" w:rsidR="00C85B9D" w:rsidRPr="00C64036" w:rsidRDefault="00C85B9D" w:rsidP="00346C0D">
      <w:pPr>
        <w:pStyle w:val="HTML"/>
        <w:spacing w:line="276" w:lineRule="auto"/>
        <w:jc w:val="center"/>
        <w:rPr>
          <w:rStyle w:val="rvts23"/>
          <w:lang w:val="uk-UA"/>
        </w:rPr>
      </w:pPr>
    </w:p>
    <w:p w14:paraId="7FCD50D4" w14:textId="77777777" w:rsidR="00C85B9D" w:rsidRPr="00C64036" w:rsidRDefault="00C85B9D" w:rsidP="00346C0D">
      <w:pPr>
        <w:pStyle w:val="normal"/>
        <w:jc w:val="center"/>
        <w:rPr>
          <w:lang w:val="uk-UA"/>
        </w:rPr>
      </w:pPr>
    </w:p>
    <w:p w14:paraId="02A2E089" w14:textId="77777777" w:rsidR="00D91F5E" w:rsidRPr="00C64036" w:rsidRDefault="00D91F5E" w:rsidP="00346C0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bookmarkStart w:id="0" w:name="n65"/>
      <w:bookmarkStart w:id="1" w:name="n4"/>
      <w:bookmarkEnd w:id="0"/>
      <w:bookmarkEnd w:id="1"/>
      <w:r w:rsidRPr="00C640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Про внесення змін</w:t>
      </w:r>
      <w:r w:rsidR="006A4BB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6A4BB3" w:rsidRPr="006A4BB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до Порядку </w:t>
      </w:r>
      <w:r w:rsidR="009944B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обчислення стажу державної служби</w:t>
      </w:r>
      <w:r w:rsidRPr="00C640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p w14:paraId="3D8CA3A3" w14:textId="77777777" w:rsidR="008359DE" w:rsidRPr="00C64036" w:rsidRDefault="008359DE" w:rsidP="00346C0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76E8313" w14:textId="77777777" w:rsidR="00DB162D" w:rsidRPr="00C64036" w:rsidRDefault="00DB162D" w:rsidP="00346C0D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</w:pPr>
      <w:r w:rsidRPr="00C64036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Кабінет Міністрів України </w:t>
      </w:r>
      <w:r w:rsidRPr="00C64036">
        <w:rPr>
          <w:rFonts w:ascii="Times New Roman" w:hAnsi="Times New Roman" w:cs="Times New Roman"/>
          <w:b/>
          <w:bCs/>
          <w:color w:val="auto"/>
          <w:spacing w:val="30"/>
          <w:sz w:val="28"/>
          <w:szCs w:val="28"/>
          <w:bdr w:val="none" w:sz="0" w:space="0" w:color="auto" w:frame="1"/>
          <w:lang w:val="uk-UA" w:eastAsia="ru-RU"/>
        </w:rPr>
        <w:t>постановляє:</w:t>
      </w:r>
    </w:p>
    <w:p w14:paraId="45A75F19" w14:textId="77777777" w:rsidR="00D015AC" w:rsidRPr="003B5415" w:rsidRDefault="00D015AC" w:rsidP="00346C0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 w14:paraId="40F80AD6" w14:textId="77777777" w:rsidR="008359DE" w:rsidRDefault="00F332E4" w:rsidP="008729DF">
      <w:pPr>
        <w:shd w:val="clear" w:color="auto" w:fill="FFFFFF"/>
        <w:tabs>
          <w:tab w:val="left" w:pos="900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</w:pPr>
      <w:bookmarkStart w:id="2" w:name="n5"/>
      <w:bookmarkEnd w:id="2"/>
      <w:r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1. </w:t>
      </w:r>
      <w:r w:rsidR="008359DE" w:rsidRPr="00C64036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Вн</w:t>
      </w:r>
      <w:r w:rsid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ести до</w:t>
      </w:r>
      <w:r w:rsidR="002E1E64" w:rsidRP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Порядку </w:t>
      </w:r>
      <w:r w:rsidR="009944B9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обчислення стажу державної служби</w:t>
      </w:r>
      <w:r w:rsid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, затвердженого постановою Кабінету Міністрів України від </w:t>
      </w:r>
      <w:r w:rsidR="009944B9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25</w:t>
      </w:r>
      <w:r w:rsidR="003B5415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</w:t>
      </w:r>
      <w:r w:rsidR="009944B9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березня</w:t>
      </w:r>
      <w:r w:rsidR="003B5415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201</w:t>
      </w:r>
      <w:r w:rsidR="009944B9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6</w:t>
      </w:r>
      <w:r w:rsidR="003B5415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 року</w:t>
      </w:r>
      <w:r w:rsidR="002E1E64" w:rsidRP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№ </w:t>
      </w:r>
      <w:r w:rsidR="009944B9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229</w:t>
      </w:r>
      <w:r w:rsid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(</w:t>
      </w:r>
      <w:r w:rsidR="002E1E64" w:rsidRP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Офіційний вісник України</w:t>
      </w:r>
      <w:r w:rsid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,</w:t>
      </w:r>
      <w:r w:rsidR="002E1E64" w:rsidRP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201</w:t>
      </w:r>
      <w:r w:rsidR="008276B8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6</w:t>
      </w:r>
      <w:r w:rsidR="002E1E64" w:rsidRP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р., № </w:t>
      </w:r>
      <w:r w:rsidR="008276B8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26</w:t>
      </w:r>
      <w:r w:rsidR="002E1E64" w:rsidRP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, </w:t>
      </w:r>
      <w:r w:rsidR="003B5415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ст.</w:t>
      </w:r>
      <w:r w:rsidR="00346C0D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 </w:t>
      </w:r>
      <w:r w:rsidR="008276B8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1038</w:t>
      </w:r>
      <w:r w:rsidR="00346C0D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 xml:space="preserve">), </w:t>
      </w:r>
      <w:r w:rsidR="002E1E64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зміни</w:t>
      </w:r>
      <w:r w:rsidR="00F8247C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, що додаються.</w:t>
      </w:r>
    </w:p>
    <w:p w14:paraId="06C49BE5" w14:textId="77777777" w:rsidR="00F332E4" w:rsidRDefault="00F332E4" w:rsidP="008729DF">
      <w:pPr>
        <w:shd w:val="clear" w:color="auto" w:fill="FFFFFF"/>
        <w:tabs>
          <w:tab w:val="left" w:pos="900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</w:pPr>
    </w:p>
    <w:p w14:paraId="3F9D661A" w14:textId="77777777" w:rsidR="00F332E4" w:rsidRDefault="00F332E4" w:rsidP="00F332E4">
      <w:pPr>
        <w:shd w:val="clear" w:color="auto" w:fill="FFFFFF"/>
        <w:tabs>
          <w:tab w:val="left" w:pos="900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</w:pPr>
      <w:r w:rsidRPr="00EF0805">
        <w:rPr>
          <w:rFonts w:ascii="Times New Roman" w:hAnsi="Times New Roman" w:cs="Times New Roman"/>
          <w:color w:val="auto"/>
          <w:sz w:val="28"/>
          <w:szCs w:val="28"/>
          <w:lang w:val="uk-UA" w:eastAsia="ru-RU"/>
        </w:rPr>
        <w:t>2. Міністерствам, іншим центральним та місцевим органам виконавчої влади протягом місяця з дня набрання чинності цією постановою забезпечити обчислення стажу державної служби державним службовцям,  у яких з урахуванням змін, внесених цією постановою, стаж державної служби збільшується.</w:t>
      </w:r>
    </w:p>
    <w:p w14:paraId="1462B8FB" w14:textId="77777777" w:rsidR="00581306" w:rsidRDefault="00581306" w:rsidP="00872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2A5F3E3E" w14:textId="77777777" w:rsidR="00346C0D" w:rsidRDefault="00346C0D" w:rsidP="00346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22E387D3" w14:textId="77777777" w:rsidR="00CB5981" w:rsidRPr="00C64036" w:rsidRDefault="00CB5981" w:rsidP="00346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252"/>
        <w:gridCol w:w="5396"/>
      </w:tblGrid>
      <w:tr w:rsidR="00346C0D" w14:paraId="37F2C9F1" w14:textId="77777777" w:rsidTr="005A1605">
        <w:tc>
          <w:tcPr>
            <w:tcW w:w="4252" w:type="dxa"/>
          </w:tcPr>
          <w:p w14:paraId="0DDE5F14" w14:textId="77777777" w:rsidR="00346C0D" w:rsidRDefault="00346C0D" w:rsidP="00675269">
            <w:pPr>
              <w:ind w:firstLine="567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Прем’єр-міністр України</w:t>
            </w:r>
          </w:p>
        </w:tc>
        <w:tc>
          <w:tcPr>
            <w:tcW w:w="5396" w:type="dxa"/>
          </w:tcPr>
          <w:p w14:paraId="26F2494D" w14:textId="77777777" w:rsidR="00346C0D" w:rsidRDefault="00F332E4" w:rsidP="00346C0D">
            <w:pPr>
              <w:ind w:firstLine="24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   С. КОРЕЦЬКИЙ</w:t>
            </w:r>
            <w:r w:rsidR="00B7713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7839FA83" w14:textId="77777777" w:rsidR="00C85B9D" w:rsidRPr="00C64036" w:rsidRDefault="00C85B9D" w:rsidP="00346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  <w:lang w:val="uk-UA"/>
        </w:rPr>
      </w:pPr>
    </w:p>
    <w:sectPr w:rsidR="00C85B9D" w:rsidRPr="00C64036" w:rsidSect="00647693">
      <w:headerReference w:type="default" r:id="rId9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BB8E3" w14:textId="77777777" w:rsidR="00F06F00" w:rsidRDefault="00F06F00" w:rsidP="00647693">
      <w:pPr>
        <w:spacing w:line="240" w:lineRule="auto"/>
      </w:pPr>
      <w:r>
        <w:separator/>
      </w:r>
    </w:p>
  </w:endnote>
  <w:endnote w:type="continuationSeparator" w:id="0">
    <w:p w14:paraId="7B5C6C59" w14:textId="77777777" w:rsidR="00F06F00" w:rsidRDefault="00F06F00" w:rsidP="006476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CD75" w14:textId="77777777" w:rsidR="00F06F00" w:rsidRDefault="00F06F00" w:rsidP="00647693">
      <w:pPr>
        <w:spacing w:line="240" w:lineRule="auto"/>
      </w:pPr>
      <w:r>
        <w:separator/>
      </w:r>
    </w:p>
  </w:footnote>
  <w:footnote w:type="continuationSeparator" w:id="0">
    <w:p w14:paraId="108840C1" w14:textId="77777777" w:rsidR="00F06F00" w:rsidRDefault="00F06F00" w:rsidP="006476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3B7F" w14:textId="77777777" w:rsidR="00647693" w:rsidRPr="00647693" w:rsidRDefault="00647693" w:rsidP="00647693">
    <w:pPr>
      <w:pStyle w:val="aa"/>
      <w:jc w:val="center"/>
      <w:rPr>
        <w:rFonts w:ascii="Times New Roman" w:hAnsi="Times New Roman" w:cs="Times New Roman"/>
        <w:sz w:val="28"/>
        <w:szCs w:val="28"/>
      </w:rPr>
    </w:pPr>
    <w:r w:rsidRPr="00647693">
      <w:rPr>
        <w:rFonts w:ascii="Times New Roman" w:hAnsi="Times New Roman" w:cs="Times New Roman"/>
        <w:sz w:val="28"/>
        <w:szCs w:val="28"/>
      </w:rPr>
      <w:fldChar w:fldCharType="begin"/>
    </w:r>
    <w:r w:rsidRPr="00647693">
      <w:rPr>
        <w:rFonts w:ascii="Times New Roman" w:hAnsi="Times New Roman" w:cs="Times New Roman"/>
        <w:sz w:val="28"/>
        <w:szCs w:val="28"/>
      </w:rPr>
      <w:instrText>PAGE   \* MERGEFORMAT</w:instrText>
    </w:r>
    <w:r w:rsidRPr="00647693">
      <w:rPr>
        <w:rFonts w:ascii="Times New Roman" w:hAnsi="Times New Roman" w:cs="Times New Roman"/>
        <w:sz w:val="28"/>
        <w:szCs w:val="28"/>
      </w:rPr>
      <w:fldChar w:fldCharType="separate"/>
    </w:r>
    <w:r w:rsidR="00C64036" w:rsidRPr="00C64036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647693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3B6C"/>
    <w:multiLevelType w:val="hybridMultilevel"/>
    <w:tmpl w:val="35FED7BE"/>
    <w:lvl w:ilvl="0" w:tplc="4692DB6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D4611C"/>
    <w:multiLevelType w:val="hybridMultilevel"/>
    <w:tmpl w:val="EF5C3390"/>
    <w:lvl w:ilvl="0" w:tplc="FC062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99809E8"/>
    <w:multiLevelType w:val="hybridMultilevel"/>
    <w:tmpl w:val="23889AE4"/>
    <w:lvl w:ilvl="0" w:tplc="CF907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D51007"/>
    <w:multiLevelType w:val="hybridMultilevel"/>
    <w:tmpl w:val="EF5C3390"/>
    <w:lvl w:ilvl="0" w:tplc="FC062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1B15332"/>
    <w:multiLevelType w:val="hybridMultilevel"/>
    <w:tmpl w:val="CB1A2120"/>
    <w:lvl w:ilvl="0" w:tplc="98F0A44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BB538C"/>
    <w:multiLevelType w:val="hybridMultilevel"/>
    <w:tmpl w:val="E4C87098"/>
    <w:lvl w:ilvl="0" w:tplc="DC507BB2">
      <w:start w:val="1"/>
      <w:numFmt w:val="decimal"/>
      <w:lvlText w:val="%1."/>
      <w:lvlJc w:val="left"/>
      <w:pPr>
        <w:tabs>
          <w:tab w:val="num" w:pos="1662"/>
        </w:tabs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332106213">
    <w:abstractNumId w:val="2"/>
  </w:num>
  <w:num w:numId="2" w16cid:durableId="1120414672">
    <w:abstractNumId w:val="4"/>
  </w:num>
  <w:num w:numId="3" w16cid:durableId="53116606">
    <w:abstractNumId w:val="1"/>
  </w:num>
  <w:num w:numId="4" w16cid:durableId="19355270">
    <w:abstractNumId w:val="3"/>
  </w:num>
  <w:num w:numId="5" w16cid:durableId="296641645">
    <w:abstractNumId w:val="0"/>
  </w:num>
  <w:num w:numId="6" w16cid:durableId="2139759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09"/>
    <w:rsid w:val="00041BCD"/>
    <w:rsid w:val="00052D6F"/>
    <w:rsid w:val="00056A29"/>
    <w:rsid w:val="0007319F"/>
    <w:rsid w:val="00073A99"/>
    <w:rsid w:val="000D2BC3"/>
    <w:rsid w:val="00111260"/>
    <w:rsid w:val="001503E5"/>
    <w:rsid w:val="00151B72"/>
    <w:rsid w:val="00162A26"/>
    <w:rsid w:val="00173141"/>
    <w:rsid w:val="001912A3"/>
    <w:rsid w:val="00191D1D"/>
    <w:rsid w:val="001B4F7B"/>
    <w:rsid w:val="00223BF8"/>
    <w:rsid w:val="00261565"/>
    <w:rsid w:val="00262A95"/>
    <w:rsid w:val="0027253F"/>
    <w:rsid w:val="002777F5"/>
    <w:rsid w:val="002809E2"/>
    <w:rsid w:val="00283E84"/>
    <w:rsid w:val="0029248E"/>
    <w:rsid w:val="00292D02"/>
    <w:rsid w:val="002B33C5"/>
    <w:rsid w:val="002B3607"/>
    <w:rsid w:val="002D3882"/>
    <w:rsid w:val="002E1E64"/>
    <w:rsid w:val="002F36D3"/>
    <w:rsid w:val="00315D36"/>
    <w:rsid w:val="00346C0D"/>
    <w:rsid w:val="0037033B"/>
    <w:rsid w:val="00371FD7"/>
    <w:rsid w:val="003754A2"/>
    <w:rsid w:val="003B2C49"/>
    <w:rsid w:val="003B5415"/>
    <w:rsid w:val="003C4DDE"/>
    <w:rsid w:val="00403244"/>
    <w:rsid w:val="0040352B"/>
    <w:rsid w:val="004219DD"/>
    <w:rsid w:val="0044361C"/>
    <w:rsid w:val="004437F8"/>
    <w:rsid w:val="00445F78"/>
    <w:rsid w:val="0045187C"/>
    <w:rsid w:val="0046304A"/>
    <w:rsid w:val="00463469"/>
    <w:rsid w:val="004B4AC0"/>
    <w:rsid w:val="004C4C6B"/>
    <w:rsid w:val="00500F15"/>
    <w:rsid w:val="00513425"/>
    <w:rsid w:val="005135EA"/>
    <w:rsid w:val="00534D47"/>
    <w:rsid w:val="00581306"/>
    <w:rsid w:val="005A1605"/>
    <w:rsid w:val="005E277D"/>
    <w:rsid w:val="00647693"/>
    <w:rsid w:val="006553D5"/>
    <w:rsid w:val="00675269"/>
    <w:rsid w:val="00685816"/>
    <w:rsid w:val="006A4BB3"/>
    <w:rsid w:val="006B41C4"/>
    <w:rsid w:val="006C57E6"/>
    <w:rsid w:val="006D29C9"/>
    <w:rsid w:val="007509A5"/>
    <w:rsid w:val="007574EF"/>
    <w:rsid w:val="007918FD"/>
    <w:rsid w:val="007A7F03"/>
    <w:rsid w:val="007D61C1"/>
    <w:rsid w:val="007E4CE1"/>
    <w:rsid w:val="007F2081"/>
    <w:rsid w:val="008276B8"/>
    <w:rsid w:val="008359DE"/>
    <w:rsid w:val="0084689E"/>
    <w:rsid w:val="008729DF"/>
    <w:rsid w:val="008A0895"/>
    <w:rsid w:val="008B5DF4"/>
    <w:rsid w:val="008C6EA5"/>
    <w:rsid w:val="008E0873"/>
    <w:rsid w:val="008F2746"/>
    <w:rsid w:val="008F6045"/>
    <w:rsid w:val="00920A83"/>
    <w:rsid w:val="009355C6"/>
    <w:rsid w:val="009503BC"/>
    <w:rsid w:val="0098563E"/>
    <w:rsid w:val="009944B9"/>
    <w:rsid w:val="009A7224"/>
    <w:rsid w:val="00A03DA0"/>
    <w:rsid w:val="00A454FA"/>
    <w:rsid w:val="00AC28D7"/>
    <w:rsid w:val="00AF0FEB"/>
    <w:rsid w:val="00AF444C"/>
    <w:rsid w:val="00AF4F3F"/>
    <w:rsid w:val="00B054F9"/>
    <w:rsid w:val="00B361E9"/>
    <w:rsid w:val="00B44BE3"/>
    <w:rsid w:val="00B50E3B"/>
    <w:rsid w:val="00B7713D"/>
    <w:rsid w:val="00B850AB"/>
    <w:rsid w:val="00B93600"/>
    <w:rsid w:val="00BC2E09"/>
    <w:rsid w:val="00BD4AC9"/>
    <w:rsid w:val="00BF4783"/>
    <w:rsid w:val="00C136C2"/>
    <w:rsid w:val="00C206FE"/>
    <w:rsid w:val="00C50BEA"/>
    <w:rsid w:val="00C64036"/>
    <w:rsid w:val="00C84DD5"/>
    <w:rsid w:val="00C85B9D"/>
    <w:rsid w:val="00CA0B59"/>
    <w:rsid w:val="00CB5981"/>
    <w:rsid w:val="00CC046B"/>
    <w:rsid w:val="00CC4BE1"/>
    <w:rsid w:val="00D015AC"/>
    <w:rsid w:val="00D763B4"/>
    <w:rsid w:val="00D902DA"/>
    <w:rsid w:val="00D91F5E"/>
    <w:rsid w:val="00DA1BD5"/>
    <w:rsid w:val="00DB162D"/>
    <w:rsid w:val="00DC0D09"/>
    <w:rsid w:val="00DD235D"/>
    <w:rsid w:val="00DE66E8"/>
    <w:rsid w:val="00DE7596"/>
    <w:rsid w:val="00E26EAE"/>
    <w:rsid w:val="00E43037"/>
    <w:rsid w:val="00E77D3E"/>
    <w:rsid w:val="00E801AF"/>
    <w:rsid w:val="00E80600"/>
    <w:rsid w:val="00EA4A35"/>
    <w:rsid w:val="00EA7507"/>
    <w:rsid w:val="00EE4245"/>
    <w:rsid w:val="00EE55C7"/>
    <w:rsid w:val="00EF0805"/>
    <w:rsid w:val="00F02A9C"/>
    <w:rsid w:val="00F06F00"/>
    <w:rsid w:val="00F23AB1"/>
    <w:rsid w:val="00F332E4"/>
    <w:rsid w:val="00F40EDF"/>
    <w:rsid w:val="00F8247C"/>
    <w:rsid w:val="00F8541F"/>
    <w:rsid w:val="00F9580E"/>
    <w:rsid w:val="00FB177F"/>
    <w:rsid w:val="00FC5356"/>
    <w:rsid w:val="00FC7DC5"/>
    <w:rsid w:val="00FD3BF1"/>
    <w:rsid w:val="00FD4975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32E4E16"/>
  <w15:chartTrackingRefBased/>
  <w15:docId w15:val="{A7841306-B47F-470C-B65D-A9AB5FEB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D09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1">
    <w:name w:val="heading 1"/>
    <w:basedOn w:val="a"/>
    <w:next w:val="a"/>
    <w:link w:val="10"/>
    <w:qFormat/>
    <w:rsid w:val="00C85B9D"/>
    <w:pPr>
      <w:keepNext/>
      <w:tabs>
        <w:tab w:val="left" w:pos="6264"/>
        <w:tab w:val="left" w:pos="6481"/>
      </w:tabs>
      <w:spacing w:line="240" w:lineRule="atLeast"/>
      <w:ind w:left="266" w:right="123" w:firstLine="453"/>
      <w:jc w:val="center"/>
      <w:outlineLvl w:val="0"/>
    </w:pPr>
    <w:rPr>
      <w:rFonts w:ascii="Antiqua" w:hAnsi="Antiqua" w:cs="Times New Roman"/>
      <w:b/>
      <w:bCs/>
      <w:color w:val="auto"/>
      <w:sz w:val="28"/>
      <w:szCs w:val="20"/>
      <w:lang w:val="hr-HR" w:eastAsia="ru-RU"/>
    </w:rPr>
  </w:style>
  <w:style w:type="character" w:default="1" w:styleId="a0">
    <w:name w:val="Default Paragraph Font"/>
    <w:aliases w:val=" Знак Знак3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normal">
    <w:name w:val="normal"/>
    <w:rsid w:val="00DC0D09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a1">
    <w:basedOn w:val="a"/>
    <w:link w:val="a0"/>
    <w:rsid w:val="00DC0D09"/>
    <w:pPr>
      <w:spacing w:line="240" w:lineRule="auto"/>
    </w:pPr>
    <w:rPr>
      <w:rFonts w:ascii="Verdana" w:hAnsi="Verdana" w:cs="Verdana"/>
      <w:color w:val="auto"/>
      <w:sz w:val="20"/>
      <w:szCs w:val="20"/>
    </w:rPr>
  </w:style>
  <w:style w:type="character" w:customStyle="1" w:styleId="10">
    <w:name w:val="Заголовок 1 Знак"/>
    <w:link w:val="1"/>
    <w:locked/>
    <w:rsid w:val="00C85B9D"/>
    <w:rPr>
      <w:rFonts w:ascii="Antiqua" w:hAnsi="Antiqua"/>
      <w:b/>
      <w:bCs/>
      <w:sz w:val="28"/>
      <w:lang w:val="hr-HR" w:eastAsia="ru-RU" w:bidi="ar-SA"/>
    </w:rPr>
  </w:style>
  <w:style w:type="paragraph" w:styleId="HTML">
    <w:name w:val="HTML Preformatted"/>
    <w:basedOn w:val="a"/>
    <w:rsid w:val="00C85B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1"/>
      <w:szCs w:val="21"/>
      <w:lang w:val="ru-RU" w:eastAsia="ru-RU"/>
    </w:rPr>
  </w:style>
  <w:style w:type="paragraph" w:styleId="a4">
    <w:name w:val="Normal (Web)"/>
    <w:basedOn w:val="a"/>
    <w:rsid w:val="00C85B9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styleId="a5">
    <w:name w:val="Plain Text"/>
    <w:basedOn w:val="a"/>
    <w:rsid w:val="00C85B9D"/>
    <w:pPr>
      <w:spacing w:line="240" w:lineRule="auto"/>
    </w:pPr>
    <w:rPr>
      <w:rFonts w:ascii="Courier New" w:hAnsi="Courier New" w:cs="Courier New"/>
      <w:b/>
      <w:bCs/>
      <w:color w:val="auto"/>
      <w:w w:val="90"/>
      <w:sz w:val="20"/>
      <w:szCs w:val="20"/>
      <w:lang w:val="uk-UA" w:eastAsia="ru-RU"/>
    </w:rPr>
  </w:style>
  <w:style w:type="character" w:customStyle="1" w:styleId="rvts23">
    <w:name w:val="rvts23"/>
    <w:basedOn w:val="a0"/>
    <w:rsid w:val="00C85B9D"/>
  </w:style>
  <w:style w:type="paragraph" w:customStyle="1" w:styleId="rvps7">
    <w:name w:val="rvps7"/>
    <w:basedOn w:val="a"/>
    <w:rsid w:val="007F208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B162D"/>
    <w:pPr>
      <w:spacing w:after="200"/>
      <w:ind w:left="720"/>
      <w:contextualSpacing/>
    </w:pPr>
    <w:rPr>
      <w:rFonts w:ascii="Calibri" w:eastAsia="Calibri" w:hAnsi="Calibri" w:cs="Times New Roman"/>
      <w:color w:val="auto"/>
      <w:lang w:val="ru-RU"/>
    </w:rPr>
  </w:style>
  <w:style w:type="character" w:styleId="a7">
    <w:name w:val="Hyperlink"/>
    <w:uiPriority w:val="99"/>
    <w:unhideWhenUsed/>
    <w:rsid w:val="009355C6"/>
    <w:rPr>
      <w:color w:val="0000FF"/>
      <w:u w:val="single"/>
    </w:rPr>
  </w:style>
  <w:style w:type="paragraph" w:styleId="a8">
    <w:name w:val="Balloon Text"/>
    <w:basedOn w:val="a"/>
    <w:link w:val="a9"/>
    <w:rsid w:val="00DA1B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DA1BD5"/>
    <w:rPr>
      <w:rFonts w:ascii="Segoe UI" w:hAnsi="Segoe UI" w:cs="Segoe UI"/>
      <w:color w:val="000000"/>
      <w:sz w:val="18"/>
      <w:szCs w:val="18"/>
      <w:lang w:val="en-US" w:eastAsia="en-US"/>
    </w:rPr>
  </w:style>
  <w:style w:type="paragraph" w:styleId="aa">
    <w:name w:val="header"/>
    <w:basedOn w:val="a"/>
    <w:link w:val="ab"/>
    <w:uiPriority w:val="99"/>
    <w:rsid w:val="006476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47693"/>
    <w:rPr>
      <w:rFonts w:ascii="Arial" w:hAnsi="Arial" w:cs="Arial"/>
      <w:color w:val="000000"/>
      <w:sz w:val="22"/>
      <w:szCs w:val="22"/>
      <w:lang w:val="en-US" w:eastAsia="en-US"/>
    </w:rPr>
  </w:style>
  <w:style w:type="paragraph" w:styleId="ac">
    <w:name w:val="footer"/>
    <w:basedOn w:val="a"/>
    <w:link w:val="ad"/>
    <w:rsid w:val="006476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647693"/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ae">
    <w:name w:val="Нормальний текст"/>
    <w:basedOn w:val="a"/>
    <w:rsid w:val="008359DE"/>
    <w:pPr>
      <w:spacing w:before="120" w:line="240" w:lineRule="auto"/>
      <w:ind w:firstLine="567"/>
    </w:pPr>
    <w:rPr>
      <w:rFonts w:ascii="Antiqua" w:hAnsi="Antiqua" w:cs="Times New Roman"/>
      <w:color w:val="auto"/>
      <w:sz w:val="26"/>
      <w:szCs w:val="20"/>
      <w:lang w:val="uk-UA" w:eastAsia="ru-RU"/>
    </w:rPr>
  </w:style>
  <w:style w:type="paragraph" w:styleId="af">
    <w:name w:val="Revision"/>
    <w:hidden/>
    <w:uiPriority w:val="99"/>
    <w:semiHidden/>
    <w:rsid w:val="00F02A9C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НАДС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Tsup</dc:creator>
  <cp:keywords/>
  <cp:lastModifiedBy>Данильчук Марія Русланівна</cp:lastModifiedBy>
  <cp:revision>2</cp:revision>
  <cp:lastPrinted>2026-08-31T07:41:00Z</cp:lastPrinted>
  <dcterms:created xsi:type="dcterms:W3CDTF">2026-09-04T09:09:00Z</dcterms:created>
  <dcterms:modified xsi:type="dcterms:W3CDTF">2026-09-04T09:09:00Z</dcterms:modified>
</cp:coreProperties>
</file>