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4989" w:rsidRPr="00140A76" w:rsidRDefault="00242D0D">
      <w:pPr>
        <w:pStyle w:val="a5"/>
        <w:spacing w:before="240"/>
        <w:rPr>
          <w:rFonts w:ascii="Times New Roman" w:hAnsi="Times New Roman"/>
          <w:b w:val="0"/>
          <w:sz w:val="144"/>
          <w:lang w:val="ru-RU"/>
        </w:rPr>
      </w:pPr>
      <w:r w:rsidRPr="00140A76"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>
            <wp:extent cx="712470" cy="949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E34" w:rsidRPr="00140A76" w:rsidRDefault="00E04F18">
      <w:pPr>
        <w:pStyle w:val="a5"/>
        <w:spacing w:before="240"/>
        <w:rPr>
          <w:rFonts w:ascii="Times New Roman" w:hAnsi="Times New Roman"/>
          <w:smallCaps/>
        </w:rPr>
      </w:pPr>
      <w:r w:rsidRPr="00140A76">
        <w:rPr>
          <w:rFonts w:ascii="Times New Roman" w:hAnsi="Times New Roman"/>
          <w:smallCaps/>
        </w:rPr>
        <w:t>КАБІНЕТ МІНІСТРІВ УКРАЇНИ</w:t>
      </w:r>
    </w:p>
    <w:p w:rsidR="00901E34" w:rsidRPr="00140A76" w:rsidRDefault="00901E34">
      <w:pPr>
        <w:pStyle w:val="a6"/>
        <w:rPr>
          <w:rFonts w:ascii="Times New Roman" w:hAnsi="Times New Roman"/>
          <w:sz w:val="28"/>
          <w:szCs w:val="28"/>
        </w:rPr>
      </w:pPr>
      <w:r w:rsidRPr="00140A76">
        <w:rPr>
          <w:rFonts w:ascii="Times New Roman" w:hAnsi="Times New Roman"/>
          <w:sz w:val="28"/>
          <w:szCs w:val="28"/>
        </w:rPr>
        <w:t>ПОСТАНОВА</w:t>
      </w:r>
    </w:p>
    <w:p w:rsidR="00901E34" w:rsidRPr="001F48A8" w:rsidRDefault="00E04F18">
      <w:pPr>
        <w:pStyle w:val="a7"/>
        <w:rPr>
          <w:rFonts w:ascii="Times New Roman" w:hAnsi="Times New Roman"/>
          <w:sz w:val="28"/>
          <w:szCs w:val="28"/>
        </w:rPr>
      </w:pPr>
      <w:r w:rsidRPr="00140A76">
        <w:rPr>
          <w:rFonts w:ascii="Times New Roman" w:hAnsi="Times New Roman"/>
          <w:sz w:val="28"/>
          <w:szCs w:val="28"/>
        </w:rPr>
        <w:t>від</w:t>
      </w:r>
      <w:r w:rsidR="00901E34" w:rsidRPr="00140A76">
        <w:rPr>
          <w:rFonts w:ascii="Times New Roman" w:hAnsi="Times New Roman"/>
          <w:sz w:val="28"/>
          <w:szCs w:val="28"/>
        </w:rPr>
        <w:t xml:space="preserve">          </w:t>
      </w:r>
      <w:r w:rsidR="00AC6959" w:rsidRPr="00140A76">
        <w:rPr>
          <w:rFonts w:ascii="Times New Roman" w:hAnsi="Times New Roman"/>
          <w:sz w:val="28"/>
          <w:szCs w:val="28"/>
        </w:rPr>
        <w:t xml:space="preserve">   </w:t>
      </w:r>
      <w:r w:rsidR="00C12C85">
        <w:rPr>
          <w:rFonts w:ascii="Times New Roman" w:hAnsi="Times New Roman"/>
          <w:sz w:val="28"/>
          <w:szCs w:val="28"/>
        </w:rPr>
        <w:tab/>
      </w:r>
      <w:r w:rsidR="00AC6959" w:rsidRPr="00140A76">
        <w:rPr>
          <w:rFonts w:ascii="Times New Roman" w:hAnsi="Times New Roman"/>
          <w:sz w:val="28"/>
          <w:szCs w:val="28"/>
        </w:rPr>
        <w:t xml:space="preserve">   </w:t>
      </w:r>
      <w:r w:rsidR="00901E34" w:rsidRPr="00140A76">
        <w:rPr>
          <w:rFonts w:ascii="Times New Roman" w:hAnsi="Times New Roman"/>
          <w:sz w:val="28"/>
          <w:szCs w:val="28"/>
        </w:rPr>
        <w:t xml:space="preserve">            20</w:t>
      </w:r>
      <w:r w:rsidR="00AD1ACF">
        <w:rPr>
          <w:rFonts w:ascii="Times New Roman" w:hAnsi="Times New Roman"/>
          <w:sz w:val="28"/>
          <w:szCs w:val="28"/>
        </w:rPr>
        <w:t>2</w:t>
      </w:r>
      <w:r w:rsidR="00F41D76">
        <w:rPr>
          <w:rFonts w:ascii="Times New Roman" w:hAnsi="Times New Roman"/>
          <w:sz w:val="28"/>
          <w:szCs w:val="28"/>
        </w:rPr>
        <w:t>5</w:t>
      </w:r>
      <w:r w:rsidR="00901E34" w:rsidRPr="00140A76">
        <w:rPr>
          <w:rFonts w:ascii="Times New Roman" w:hAnsi="Times New Roman"/>
          <w:sz w:val="28"/>
          <w:szCs w:val="28"/>
        </w:rPr>
        <w:t xml:space="preserve"> </w:t>
      </w:r>
      <w:r w:rsidRPr="00140A76">
        <w:rPr>
          <w:rFonts w:ascii="Times New Roman" w:hAnsi="Times New Roman"/>
          <w:sz w:val="28"/>
          <w:szCs w:val="28"/>
        </w:rPr>
        <w:t>р.</w:t>
      </w:r>
      <w:r w:rsidR="00901E34" w:rsidRPr="00140A76">
        <w:rPr>
          <w:rFonts w:ascii="Times New Roman" w:hAnsi="Times New Roman"/>
          <w:sz w:val="28"/>
          <w:szCs w:val="28"/>
        </w:rPr>
        <w:t xml:space="preserve"> </w:t>
      </w:r>
      <w:r w:rsidR="00AE4989" w:rsidRPr="001F48A8">
        <w:rPr>
          <w:rFonts w:ascii="Times New Roman" w:hAnsi="Times New Roman"/>
          <w:sz w:val="28"/>
          <w:szCs w:val="28"/>
        </w:rPr>
        <w:t>№</w:t>
      </w:r>
      <w:r w:rsidR="0009210F" w:rsidRPr="001F48A8">
        <w:rPr>
          <w:rFonts w:ascii="Times New Roman" w:hAnsi="Times New Roman"/>
          <w:sz w:val="28"/>
          <w:szCs w:val="28"/>
        </w:rPr>
        <w:t xml:space="preserve"> </w:t>
      </w:r>
    </w:p>
    <w:p w:rsidR="00901E34" w:rsidRPr="00140A76" w:rsidRDefault="00901E34">
      <w:pPr>
        <w:pStyle w:val="a7"/>
        <w:rPr>
          <w:rFonts w:ascii="Times New Roman" w:hAnsi="Times New Roman"/>
          <w:sz w:val="28"/>
          <w:szCs w:val="28"/>
        </w:rPr>
      </w:pPr>
      <w:r w:rsidRPr="00140A76">
        <w:rPr>
          <w:rFonts w:ascii="Times New Roman" w:hAnsi="Times New Roman"/>
          <w:sz w:val="28"/>
          <w:szCs w:val="28"/>
        </w:rPr>
        <w:t>Київ</w:t>
      </w:r>
    </w:p>
    <w:p w:rsidR="00F7182D" w:rsidRPr="00F7182D" w:rsidRDefault="00F7182D" w:rsidP="00F7182D">
      <w:pPr>
        <w:pStyle w:val="a8"/>
        <w:rPr>
          <w:rFonts w:ascii="Times New Roman" w:hAnsi="Times New Roman"/>
          <w:sz w:val="28"/>
          <w:szCs w:val="28"/>
        </w:rPr>
      </w:pPr>
      <w:r w:rsidRPr="00F7182D">
        <w:rPr>
          <w:rFonts w:ascii="Times New Roman" w:hAnsi="Times New Roman"/>
          <w:sz w:val="28"/>
          <w:szCs w:val="28"/>
        </w:rPr>
        <w:t>Про затвердження співвідношення між рангами</w:t>
      </w:r>
      <w:r>
        <w:rPr>
          <w:rFonts w:ascii="Times New Roman" w:hAnsi="Times New Roman"/>
          <w:sz w:val="28"/>
          <w:szCs w:val="28"/>
        </w:rPr>
        <w:br/>
      </w:r>
      <w:r w:rsidRPr="00F7182D">
        <w:rPr>
          <w:rFonts w:ascii="Times New Roman" w:hAnsi="Times New Roman"/>
          <w:sz w:val="28"/>
          <w:szCs w:val="28"/>
        </w:rPr>
        <w:t>службовців місцевого самоврядування і рангами</w:t>
      </w:r>
      <w:r>
        <w:rPr>
          <w:rFonts w:ascii="Times New Roman" w:hAnsi="Times New Roman"/>
          <w:sz w:val="28"/>
          <w:szCs w:val="28"/>
        </w:rPr>
        <w:br/>
      </w:r>
      <w:r w:rsidRPr="00F7182D">
        <w:rPr>
          <w:rFonts w:ascii="Times New Roman" w:hAnsi="Times New Roman"/>
          <w:sz w:val="28"/>
          <w:szCs w:val="28"/>
        </w:rPr>
        <w:t>державних службовців, дипломатичними рангами,</w:t>
      </w:r>
      <w:r>
        <w:rPr>
          <w:rFonts w:ascii="Times New Roman" w:hAnsi="Times New Roman"/>
          <w:sz w:val="28"/>
          <w:szCs w:val="28"/>
        </w:rPr>
        <w:br/>
      </w:r>
      <w:r w:rsidRPr="00F7182D">
        <w:rPr>
          <w:rFonts w:ascii="Times New Roman" w:hAnsi="Times New Roman"/>
          <w:sz w:val="28"/>
          <w:szCs w:val="28"/>
        </w:rPr>
        <w:t xml:space="preserve">військовими званнями, спеціальними званнями </w:t>
      </w:r>
    </w:p>
    <w:p w:rsidR="00F7182D" w:rsidRPr="00C64036" w:rsidRDefault="00F7182D" w:rsidP="00F718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абзацу першого частини шостої статті 36 Закону України </w:t>
      </w:r>
      <w:r>
        <w:rPr>
          <w:rFonts w:ascii="Times New Roman" w:hAnsi="Times New Roman"/>
          <w:sz w:val="28"/>
          <w:szCs w:val="28"/>
        </w:rPr>
        <w:br/>
        <w:t>від 2 травня 2023 р</w:t>
      </w:r>
      <w:r w:rsidR="007427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3077-ІХ “Про службу в органах місцевого самоврядування” </w:t>
      </w:r>
      <w:r w:rsidRPr="00C64036">
        <w:rPr>
          <w:rFonts w:ascii="Times New Roman" w:hAnsi="Times New Roman"/>
          <w:sz w:val="28"/>
          <w:szCs w:val="28"/>
        </w:rPr>
        <w:t>Кабінет Міністрів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82D">
        <w:rPr>
          <w:rFonts w:ascii="Times New Roman" w:hAnsi="Times New Roman"/>
          <w:b/>
          <w:sz w:val="28"/>
          <w:szCs w:val="28"/>
        </w:rPr>
        <w:t>постановляє</w:t>
      </w:r>
      <w:r w:rsidRPr="00F7182D">
        <w:rPr>
          <w:rFonts w:ascii="Times New Roman" w:hAnsi="Times New Roman"/>
          <w:sz w:val="28"/>
          <w:szCs w:val="28"/>
        </w:rPr>
        <w:t>:</w:t>
      </w:r>
    </w:p>
    <w:p w:rsidR="00F7182D" w:rsidRPr="00127D49" w:rsidRDefault="00F7182D" w:rsidP="00F7182D">
      <w:pPr>
        <w:pStyle w:val="a3"/>
        <w:rPr>
          <w:rFonts w:ascii="Times New Roman" w:hAnsi="Times New Roman"/>
          <w:sz w:val="28"/>
          <w:szCs w:val="28"/>
        </w:rPr>
      </w:pPr>
      <w:bookmarkStart w:id="0" w:name="n5"/>
      <w:bookmarkEnd w:id="0"/>
      <w:r w:rsidRPr="00F7182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Затвердити </w:t>
      </w:r>
      <w:r w:rsidRPr="00947E57">
        <w:rPr>
          <w:rFonts w:ascii="Times New Roman" w:hAnsi="Times New Roman"/>
          <w:sz w:val="28"/>
          <w:szCs w:val="28"/>
        </w:rPr>
        <w:t>співвідношення між рангами службовців місцевого самоврядування і рангами державних службовців, дипломатичними рангами, військовими званнями, спеціальними званнями згідно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E5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br/>
      </w:r>
      <w:r w:rsidRPr="00947E57">
        <w:rPr>
          <w:rFonts w:ascii="Times New Roman" w:hAnsi="Times New Roman"/>
          <w:sz w:val="28"/>
          <w:szCs w:val="28"/>
        </w:rPr>
        <w:t xml:space="preserve">додатками </w:t>
      </w:r>
      <w:r w:rsidRPr="00127D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—</w:t>
      </w:r>
      <w:r w:rsidRPr="00127D49">
        <w:rPr>
          <w:rFonts w:ascii="Times New Roman" w:hAnsi="Times New Roman"/>
          <w:sz w:val="28"/>
          <w:szCs w:val="28"/>
        </w:rPr>
        <w:t>1</w:t>
      </w:r>
      <w:r w:rsidR="00AD7BA1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Pr="00127D49">
        <w:rPr>
          <w:rFonts w:ascii="Times New Roman" w:hAnsi="Times New Roman"/>
          <w:sz w:val="28"/>
          <w:szCs w:val="28"/>
        </w:rPr>
        <w:t>.</w:t>
      </w:r>
    </w:p>
    <w:p w:rsidR="00F7182D" w:rsidRPr="000663CB" w:rsidRDefault="00F7182D" w:rsidP="00F7182D">
      <w:pPr>
        <w:pStyle w:val="a3"/>
        <w:rPr>
          <w:rFonts w:ascii="Times New Roman" w:hAnsi="Times New Roman"/>
          <w:sz w:val="28"/>
          <w:szCs w:val="28"/>
        </w:rPr>
      </w:pPr>
      <w:r w:rsidRPr="00F7182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Ця постанова набирає чинності одночасно із Законом України </w:t>
      </w:r>
      <w:r>
        <w:rPr>
          <w:rFonts w:ascii="Times New Roman" w:hAnsi="Times New Roman"/>
          <w:sz w:val="28"/>
          <w:szCs w:val="28"/>
        </w:rPr>
        <w:br/>
        <w:t>від 2 травня 2023 р</w:t>
      </w:r>
      <w:r w:rsidR="007427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3077-ІХ “Про службу в органах місцевого самоврядування”.</w:t>
      </w:r>
    </w:p>
    <w:p w:rsidR="00901E34" w:rsidRPr="005C6649" w:rsidRDefault="00A52969" w:rsidP="007E6867">
      <w:pPr>
        <w:pStyle w:val="10"/>
        <w:tabs>
          <w:tab w:val="clear" w:pos="6804"/>
          <w:tab w:val="left" w:pos="6521"/>
        </w:tabs>
        <w:spacing w:before="840"/>
        <w:rPr>
          <w:rFonts w:ascii="Times New Roman" w:hAnsi="Times New Roman"/>
          <w:position w:val="0"/>
          <w:sz w:val="28"/>
          <w:szCs w:val="28"/>
          <w:lang w:val="ru-RU"/>
        </w:rPr>
      </w:pPr>
      <w:r w:rsidRPr="00140A76">
        <w:rPr>
          <w:rFonts w:ascii="Times New Roman" w:hAnsi="Times New Roman"/>
          <w:position w:val="0"/>
          <w:sz w:val="28"/>
          <w:szCs w:val="28"/>
        </w:rPr>
        <w:tab/>
      </w:r>
      <w:r w:rsidR="00901E34" w:rsidRPr="00140A76">
        <w:rPr>
          <w:rFonts w:ascii="Times New Roman" w:hAnsi="Times New Roman"/>
          <w:position w:val="0"/>
          <w:sz w:val="28"/>
          <w:szCs w:val="28"/>
        </w:rPr>
        <w:t>Прем’єр-міністр України</w:t>
      </w:r>
      <w:r w:rsidR="00901E34" w:rsidRPr="00140A76">
        <w:rPr>
          <w:rFonts w:ascii="Times New Roman" w:hAnsi="Times New Roman"/>
          <w:position w:val="0"/>
          <w:sz w:val="28"/>
          <w:szCs w:val="28"/>
        </w:rPr>
        <w:tab/>
      </w:r>
      <w:r w:rsidR="001F48A8">
        <w:rPr>
          <w:rFonts w:ascii="Times New Roman" w:hAnsi="Times New Roman"/>
          <w:position w:val="0"/>
          <w:sz w:val="28"/>
          <w:szCs w:val="28"/>
        </w:rPr>
        <w:t>Ю</w:t>
      </w:r>
      <w:r w:rsidR="00901E34" w:rsidRPr="00140A76">
        <w:rPr>
          <w:rFonts w:ascii="Times New Roman" w:hAnsi="Times New Roman"/>
          <w:position w:val="0"/>
          <w:sz w:val="28"/>
          <w:szCs w:val="28"/>
        </w:rPr>
        <w:t xml:space="preserve">. </w:t>
      </w:r>
      <w:r w:rsidR="001F48A8">
        <w:rPr>
          <w:rFonts w:ascii="Times New Roman" w:hAnsi="Times New Roman"/>
          <w:position w:val="0"/>
          <w:sz w:val="28"/>
          <w:szCs w:val="28"/>
        </w:rPr>
        <w:t>СВИРИДЕНКО</w:t>
      </w:r>
    </w:p>
    <w:sectPr w:rsidR="00901E34" w:rsidRPr="005C6649" w:rsidSect="006D49AA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58BB" w:rsidRDefault="003E58BB">
      <w:r>
        <w:separator/>
      </w:r>
    </w:p>
  </w:endnote>
  <w:endnote w:type="continuationSeparator" w:id="0">
    <w:p w:rsidR="003E58BB" w:rsidRDefault="003E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58BB" w:rsidRDefault="003E58BB">
      <w:r>
        <w:separator/>
      </w:r>
    </w:p>
  </w:footnote>
  <w:footnote w:type="continuationSeparator" w:id="0">
    <w:p w:rsidR="003E58BB" w:rsidRDefault="003E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792D" w:rsidRDefault="004C792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C792D" w:rsidRDefault="004C79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792D" w:rsidRPr="00AC6959" w:rsidRDefault="004C792D">
    <w:pPr>
      <w:framePr w:wrap="around" w:vAnchor="text" w:hAnchor="margin" w:xAlign="center" w:y="1"/>
      <w:rPr>
        <w:rFonts w:ascii="Antiqua" w:hAnsi="Antiqua"/>
        <w:sz w:val="26"/>
        <w:szCs w:val="26"/>
      </w:rPr>
    </w:pPr>
    <w:r w:rsidRPr="00AC6959">
      <w:rPr>
        <w:rFonts w:ascii="Antiqua" w:hAnsi="Antiqua"/>
        <w:sz w:val="26"/>
        <w:szCs w:val="26"/>
      </w:rPr>
      <w:fldChar w:fldCharType="begin"/>
    </w:r>
    <w:r w:rsidRPr="00AC6959">
      <w:rPr>
        <w:rFonts w:ascii="Antiqua" w:hAnsi="Antiqua"/>
        <w:sz w:val="26"/>
        <w:szCs w:val="26"/>
      </w:rPr>
      <w:instrText xml:space="preserve">PAGE  </w:instrText>
    </w:r>
    <w:r w:rsidRPr="00AC6959">
      <w:rPr>
        <w:rFonts w:ascii="Antiqua" w:hAnsi="Antiqua"/>
        <w:sz w:val="26"/>
        <w:szCs w:val="26"/>
      </w:rPr>
      <w:fldChar w:fldCharType="separate"/>
    </w:r>
    <w:r>
      <w:rPr>
        <w:rFonts w:ascii="Antiqua" w:hAnsi="Antiqua"/>
        <w:noProof/>
        <w:sz w:val="26"/>
        <w:szCs w:val="26"/>
      </w:rPr>
      <w:t>2</w:t>
    </w:r>
    <w:r w:rsidRPr="00AC6959">
      <w:rPr>
        <w:rFonts w:ascii="Antiqua" w:hAnsi="Antiqua"/>
        <w:sz w:val="26"/>
        <w:szCs w:val="26"/>
      </w:rPr>
      <w:fldChar w:fldCharType="end"/>
    </w:r>
  </w:p>
  <w:p w:rsidR="004C792D" w:rsidRDefault="004C79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B538C"/>
    <w:multiLevelType w:val="hybridMultilevel"/>
    <w:tmpl w:val="E4C87098"/>
    <w:lvl w:ilvl="0" w:tplc="DC507BB2">
      <w:start w:val="1"/>
      <w:numFmt w:val="decimal"/>
      <w:lvlText w:val="%1.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5E"/>
    <w:rsid w:val="00016422"/>
    <w:rsid w:val="00055A4C"/>
    <w:rsid w:val="0005652A"/>
    <w:rsid w:val="000904B8"/>
    <w:rsid w:val="0009210F"/>
    <w:rsid w:val="00097359"/>
    <w:rsid w:val="00140A76"/>
    <w:rsid w:val="001410DE"/>
    <w:rsid w:val="00151FE4"/>
    <w:rsid w:val="001F48A8"/>
    <w:rsid w:val="001F7C96"/>
    <w:rsid w:val="0023302A"/>
    <w:rsid w:val="00242D0D"/>
    <w:rsid w:val="0025509A"/>
    <w:rsid w:val="002703E4"/>
    <w:rsid w:val="002C245E"/>
    <w:rsid w:val="00365E80"/>
    <w:rsid w:val="00366EB3"/>
    <w:rsid w:val="003B6073"/>
    <w:rsid w:val="003E58BB"/>
    <w:rsid w:val="003E6819"/>
    <w:rsid w:val="00433387"/>
    <w:rsid w:val="004A26D2"/>
    <w:rsid w:val="004B44D2"/>
    <w:rsid w:val="004B72F2"/>
    <w:rsid w:val="004C792D"/>
    <w:rsid w:val="00554BF6"/>
    <w:rsid w:val="00562BAD"/>
    <w:rsid w:val="00587413"/>
    <w:rsid w:val="005C6649"/>
    <w:rsid w:val="005E3F83"/>
    <w:rsid w:val="00647F26"/>
    <w:rsid w:val="00697CEC"/>
    <w:rsid w:val="006D49AA"/>
    <w:rsid w:val="007427C0"/>
    <w:rsid w:val="007E6867"/>
    <w:rsid w:val="007F2C26"/>
    <w:rsid w:val="007F592E"/>
    <w:rsid w:val="00823373"/>
    <w:rsid w:val="008369FA"/>
    <w:rsid w:val="00866B13"/>
    <w:rsid w:val="008C034A"/>
    <w:rsid w:val="008D5490"/>
    <w:rsid w:val="00901E34"/>
    <w:rsid w:val="009258BD"/>
    <w:rsid w:val="009350EE"/>
    <w:rsid w:val="009809A0"/>
    <w:rsid w:val="009B14A0"/>
    <w:rsid w:val="00A52969"/>
    <w:rsid w:val="00AC6959"/>
    <w:rsid w:val="00AD1ACF"/>
    <w:rsid w:val="00AD7BA1"/>
    <w:rsid w:val="00AE4989"/>
    <w:rsid w:val="00B02018"/>
    <w:rsid w:val="00B11FAC"/>
    <w:rsid w:val="00B35169"/>
    <w:rsid w:val="00B42591"/>
    <w:rsid w:val="00B54F61"/>
    <w:rsid w:val="00B96AB0"/>
    <w:rsid w:val="00C12C85"/>
    <w:rsid w:val="00D23689"/>
    <w:rsid w:val="00D73551"/>
    <w:rsid w:val="00DC0DE0"/>
    <w:rsid w:val="00E04F18"/>
    <w:rsid w:val="00F10524"/>
    <w:rsid w:val="00F30300"/>
    <w:rsid w:val="00F36BF4"/>
    <w:rsid w:val="00F41D76"/>
    <w:rsid w:val="00F7182D"/>
    <w:rsid w:val="00F84076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604B8"/>
  <w15:chartTrackingRefBased/>
  <w15:docId w15:val="{73C064A0-2275-4C53-97B8-02BA482C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rFonts w:ascii="Antiqua" w:hAnsi="Antiqua"/>
      <w:b/>
      <w:smallCaps/>
      <w:sz w:val="28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Герб"/>
    <w:basedOn w:val="a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5">
    <w:name w:val="Установа"/>
    <w:basedOn w:val="a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6">
    <w:name w:val="Вид документа"/>
    <w:basedOn w:val="a5"/>
    <w:next w:val="a"/>
    <w:pPr>
      <w:spacing w:before="360" w:after="240"/>
    </w:pPr>
    <w:rPr>
      <w:spacing w:val="20"/>
      <w:sz w:val="26"/>
    </w:rPr>
  </w:style>
  <w:style w:type="paragraph" w:customStyle="1" w:styleId="a7">
    <w:name w:val="Час та місце"/>
    <w:basedOn w:val="a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8">
    <w:name w:val="Назва документа"/>
    <w:basedOn w:val="a"/>
    <w:next w:val="a3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ab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customStyle="1" w:styleId="ac">
    <w:name w:val="До листа"/>
    <w:basedOn w:val="a"/>
    <w:pPr>
      <w:keepNext/>
      <w:keepLines/>
      <w:spacing w:before="240" w:after="240"/>
      <w:jc w:val="center"/>
    </w:pPr>
    <w:rPr>
      <w:rFonts w:ascii="Antiqua" w:hAnsi="Antiqua"/>
      <w:sz w:val="26"/>
    </w:rPr>
  </w:style>
  <w:style w:type="paragraph" w:customStyle="1" w:styleId="ad">
    <w:name w:val="Виконавець"/>
    <w:basedOn w:val="a"/>
    <w:pPr>
      <w:spacing w:before="240" w:after="240"/>
      <w:ind w:left="1418"/>
      <w:jc w:val="both"/>
    </w:pPr>
    <w:rPr>
      <w:rFonts w:ascii="Antiqua" w:hAnsi="Antiqua"/>
      <w:b/>
      <w:sz w:val="26"/>
    </w:rPr>
  </w:style>
  <w:style w:type="paragraph" w:customStyle="1" w:styleId="ae">
    <w:name w:val="Контролер"/>
    <w:basedOn w:val="a"/>
    <w:pPr>
      <w:spacing w:before="240"/>
    </w:pPr>
    <w:rPr>
      <w:rFonts w:ascii="Antiqua" w:hAnsi="Antiqua"/>
      <w:sz w:val="26"/>
      <w:lang w:val="en-US"/>
    </w:rPr>
  </w:style>
  <w:style w:type="paragraph" w:customStyle="1" w:styleId="af">
    <w:name w:val="Текст доручення"/>
    <w:basedOn w:val="ad"/>
    <w:pPr>
      <w:spacing w:before="120" w:after="0"/>
      <w:ind w:left="0" w:firstLine="567"/>
    </w:pPr>
    <w:rPr>
      <w:b w:val="0"/>
    </w:rPr>
  </w:style>
  <w:style w:type="paragraph" w:customStyle="1" w:styleId="af0">
    <w:name w:val="До відома"/>
    <w:basedOn w:val="ad"/>
    <w:pPr>
      <w:spacing w:after="0"/>
    </w:pPr>
    <w:rPr>
      <w:caps/>
    </w:rPr>
  </w:style>
  <w:style w:type="paragraph" w:customStyle="1" w:styleId="af1">
    <w:name w:val="Назва розділу"/>
    <w:basedOn w:val="a3"/>
    <w:pPr>
      <w:keepNext/>
      <w:spacing w:before="240"/>
      <w:jc w:val="left"/>
    </w:pPr>
    <w:rPr>
      <w:b/>
    </w:rPr>
  </w:style>
  <w:style w:type="paragraph" w:styleId="af2">
    <w:name w:val="Normal (Web)"/>
    <w:basedOn w:val="a"/>
    <w:rsid w:val="00F7182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1-308</dc:creator>
  <cp:keywords/>
  <cp:lastModifiedBy>Леся Григорівна Томах</cp:lastModifiedBy>
  <cp:revision>3</cp:revision>
  <cp:lastPrinted>2006-11-17T10:47:00Z</cp:lastPrinted>
  <dcterms:created xsi:type="dcterms:W3CDTF">2025-08-06T14:47:00Z</dcterms:created>
  <dcterms:modified xsi:type="dcterms:W3CDTF">2025-08-07T08:40:00Z</dcterms:modified>
</cp:coreProperties>
</file>