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93C4D" w14:textId="77777777" w:rsidR="008D457B" w:rsidRPr="00D6580C" w:rsidRDefault="008D457B" w:rsidP="003F1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0FF86F11" w14:textId="0866568D" w:rsidR="00531EE0" w:rsidRPr="00D6580C" w:rsidRDefault="000A199F" w:rsidP="00531EE0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580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bookmarkStart w:id="0" w:name="_Hlk206150897"/>
      <w:proofErr w:type="spellStart"/>
      <w:r w:rsidRPr="00D6580C">
        <w:rPr>
          <w:rFonts w:ascii="Times New Roman" w:hAnsi="Times New Roman" w:cs="Times New Roman"/>
          <w:b/>
          <w:sz w:val="28"/>
          <w:szCs w:val="28"/>
        </w:rPr>
        <w:t>громадське</w:t>
      </w:r>
      <w:bookmarkEnd w:id="0"/>
      <w:proofErr w:type="spellEnd"/>
      <w:r w:rsidR="008D457B" w:rsidRPr="00D65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457B" w:rsidRPr="00D6580C">
        <w:rPr>
          <w:rFonts w:ascii="Times New Roman" w:hAnsi="Times New Roman" w:cs="Times New Roman"/>
          <w:b/>
          <w:sz w:val="28"/>
          <w:szCs w:val="28"/>
        </w:rPr>
        <w:t>обговорення</w:t>
      </w:r>
      <w:proofErr w:type="spellEnd"/>
      <w:r w:rsidR="008D457B" w:rsidRPr="00D65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66939" w:rsidRPr="00D6580C">
        <w:rPr>
          <w:rFonts w:ascii="Times New Roman" w:hAnsi="Times New Roman" w:cs="Times New Roman"/>
          <w:b/>
          <w:sz w:val="28"/>
          <w:szCs w:val="28"/>
        </w:rPr>
        <w:t>пр</w:t>
      </w:r>
      <w:r w:rsidR="006651EF" w:rsidRPr="00D6580C">
        <w:rPr>
          <w:rFonts w:ascii="Times New Roman" w:hAnsi="Times New Roman" w:cs="Times New Roman"/>
          <w:b/>
          <w:sz w:val="28"/>
          <w:szCs w:val="28"/>
        </w:rPr>
        <w:t>оє</w:t>
      </w:r>
      <w:r w:rsidR="00166939" w:rsidRPr="00D6580C">
        <w:rPr>
          <w:rFonts w:ascii="Times New Roman" w:hAnsi="Times New Roman" w:cs="Times New Roman"/>
          <w:b/>
          <w:sz w:val="28"/>
          <w:szCs w:val="28"/>
        </w:rPr>
        <w:t>кту</w:t>
      </w:r>
      <w:proofErr w:type="spellEnd"/>
      <w:r w:rsidR="00166939" w:rsidRPr="00D658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постанови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>Кабінету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>Міністрів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>України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Про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внесення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змін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до Порядку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обчислення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стажу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державної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служби</w:t>
      </w:r>
      <w:proofErr w:type="spellEnd"/>
      <w:r w:rsidR="00531EE0" w:rsidRPr="00D6580C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1A77699F" w14:textId="6D5924A4" w:rsidR="00FE3DE8" w:rsidRPr="00D6580C" w:rsidRDefault="00FE3DE8" w:rsidP="00531EE0">
      <w:pPr>
        <w:pStyle w:val="a7"/>
        <w:spacing w:before="0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</w:pPr>
    </w:p>
    <w:p w14:paraId="1BB041D7" w14:textId="4C4C3720" w:rsidR="000A199F" w:rsidRPr="00D6580C" w:rsidRDefault="000A199F" w:rsidP="003F15FF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Найменування органу виконавчої влади, який проводив </w:t>
      </w:r>
      <w:proofErr w:type="spellStart"/>
      <w:r w:rsidR="00F05235" w:rsidRPr="00D6580C">
        <w:rPr>
          <w:rFonts w:ascii="Times New Roman" w:hAnsi="Times New Roman" w:cs="Times New Roman"/>
          <w:b/>
          <w:sz w:val="28"/>
          <w:szCs w:val="28"/>
        </w:rPr>
        <w:t>громадське</w:t>
      </w:r>
      <w:proofErr w:type="spellEnd"/>
      <w:r w:rsidR="00F05235"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 </w:t>
      </w:r>
      <w:r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обговорення</w:t>
      </w:r>
    </w:p>
    <w:p w14:paraId="53DAA640" w14:textId="77777777" w:rsidR="000A199F" w:rsidRPr="00D6580C" w:rsidRDefault="000A199F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sz w:val="28"/>
          <w:szCs w:val="28"/>
          <w:lang w:val="uk-UA"/>
        </w:rPr>
        <w:t>Національне агентство України з питань державної служби.</w:t>
      </w:r>
    </w:p>
    <w:p w14:paraId="0628DA97" w14:textId="77777777" w:rsidR="000A199F" w:rsidRPr="00D6580C" w:rsidRDefault="000A199F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569790" w14:textId="22EB9454" w:rsidR="000A199F" w:rsidRPr="00D6580C" w:rsidRDefault="000637A2" w:rsidP="003F15FF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Зміст питання або назва </w:t>
      </w:r>
      <w:proofErr w:type="spellStart"/>
      <w:r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проє</w:t>
      </w:r>
      <w:r w:rsidR="000A199F"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кту</w:t>
      </w:r>
      <w:proofErr w:type="spellEnd"/>
      <w:r w:rsidR="000A199F"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 </w:t>
      </w:r>
      <w:proofErr w:type="spellStart"/>
      <w:r w:rsidR="000A199F"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акта</w:t>
      </w:r>
      <w:proofErr w:type="spellEnd"/>
      <w:r w:rsidR="000A199F"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, що виносилися на </w:t>
      </w:r>
      <w:proofErr w:type="spellStart"/>
      <w:r w:rsidR="00F05235" w:rsidRPr="00D6580C">
        <w:rPr>
          <w:rFonts w:ascii="Times New Roman" w:hAnsi="Times New Roman" w:cs="Times New Roman"/>
          <w:b/>
          <w:sz w:val="28"/>
          <w:szCs w:val="28"/>
        </w:rPr>
        <w:t>громадське</w:t>
      </w:r>
      <w:proofErr w:type="spellEnd"/>
      <w:r w:rsidR="00F05235"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 </w:t>
      </w:r>
      <w:r w:rsidR="000A199F"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обговорення</w:t>
      </w:r>
    </w:p>
    <w:p w14:paraId="07D684B5" w14:textId="06311B2E" w:rsidR="00367333" w:rsidRPr="00D6580C" w:rsidRDefault="000A199F" w:rsidP="00531EE0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80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6580C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D65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80C">
        <w:rPr>
          <w:rFonts w:ascii="Times New Roman" w:hAnsi="Times New Roman" w:cs="Times New Roman"/>
          <w:sz w:val="28"/>
          <w:szCs w:val="28"/>
        </w:rPr>
        <w:t>виносився</w:t>
      </w:r>
      <w:proofErr w:type="spellEnd"/>
      <w:r w:rsidRPr="00D65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51EF" w:rsidRPr="00D6580C">
        <w:rPr>
          <w:rFonts w:ascii="Times New Roman" w:hAnsi="Times New Roman" w:cs="Times New Roman"/>
          <w:sz w:val="28"/>
          <w:szCs w:val="28"/>
        </w:rPr>
        <w:t>проє</w:t>
      </w:r>
      <w:r w:rsidRPr="00D6580C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Pr="00D6580C">
        <w:rPr>
          <w:rFonts w:ascii="Times New Roman" w:hAnsi="Times New Roman" w:cs="Times New Roman"/>
          <w:sz w:val="28"/>
          <w:szCs w:val="28"/>
        </w:rPr>
        <w:t xml:space="preserve"> </w:t>
      </w:r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постанови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внесення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змін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Порядку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обчислення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стажу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державної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531EE0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служби</w:t>
      </w:r>
      <w:proofErr w:type="spellEnd"/>
      <w:r w:rsidR="00531EE0" w:rsidRPr="00D6580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31EE0" w:rsidRPr="00D658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31EE0" w:rsidRPr="00D6580C">
        <w:rPr>
          <w:rFonts w:ascii="Times New Roman" w:hAnsi="Times New Roman" w:cs="Times New Roman"/>
          <w:sz w:val="28"/>
          <w:szCs w:val="28"/>
          <w:lang w:val="uk-UA" w:eastAsia="ru-RU"/>
        </w:rPr>
        <w:br/>
      </w:r>
      <w:r w:rsidR="008F5711" w:rsidRPr="00D6580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F5711" w:rsidRPr="00D6580C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="008F5711" w:rsidRPr="00D6580C">
        <w:rPr>
          <w:rFonts w:ascii="Times New Roman" w:hAnsi="Times New Roman" w:cs="Times New Roman"/>
          <w:sz w:val="28"/>
          <w:szCs w:val="28"/>
        </w:rPr>
        <w:t xml:space="preserve"> – </w:t>
      </w:r>
      <w:bookmarkStart w:id="1" w:name="_Hlk206432126"/>
      <w:proofErr w:type="spellStart"/>
      <w:r w:rsidR="008F5711" w:rsidRPr="00D6580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F5711" w:rsidRPr="00D6580C">
        <w:rPr>
          <w:rFonts w:ascii="Times New Roman" w:hAnsi="Times New Roman" w:cs="Times New Roman"/>
          <w:sz w:val="28"/>
          <w:szCs w:val="28"/>
        </w:rPr>
        <w:t xml:space="preserve"> акта</w:t>
      </w:r>
      <w:bookmarkEnd w:id="1"/>
      <w:r w:rsidR="008F5711" w:rsidRPr="00D6580C">
        <w:rPr>
          <w:rFonts w:ascii="Times New Roman" w:hAnsi="Times New Roman" w:cs="Times New Roman"/>
          <w:sz w:val="28"/>
          <w:szCs w:val="28"/>
        </w:rPr>
        <w:t>)</w:t>
      </w:r>
      <w:r w:rsidR="00367333" w:rsidRPr="00D658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C177D4" w14:textId="4BADC73B" w:rsidR="00166939" w:rsidRPr="00D6580C" w:rsidRDefault="00166939" w:rsidP="003F15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236F51E6" w14:textId="3EF64308" w:rsidR="000A199F" w:rsidRPr="00D6580C" w:rsidRDefault="000A199F" w:rsidP="003F15FF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b/>
          <w:sz w:val="28"/>
          <w:szCs w:val="28"/>
          <w:lang w:val="uk-UA"/>
        </w:rPr>
        <w:t>Інформація про осіб, що взяли участь в</w:t>
      </w:r>
      <w:r w:rsidR="004935A5" w:rsidRPr="00D65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935A5" w:rsidRPr="00D6580C">
        <w:rPr>
          <w:rFonts w:ascii="Times New Roman" w:hAnsi="Times New Roman" w:cs="Times New Roman"/>
          <w:b/>
          <w:sz w:val="28"/>
          <w:szCs w:val="28"/>
        </w:rPr>
        <w:t>громадськ</w:t>
      </w:r>
      <w:r w:rsidR="004935A5" w:rsidRPr="00D6580C">
        <w:rPr>
          <w:rFonts w:ascii="Times New Roman" w:hAnsi="Times New Roman" w:cs="Times New Roman"/>
          <w:b/>
          <w:sz w:val="28"/>
          <w:szCs w:val="28"/>
          <w:lang w:val="uk-UA"/>
        </w:rPr>
        <w:t>ому</w:t>
      </w:r>
      <w:proofErr w:type="spellEnd"/>
      <w:r w:rsidRPr="00D658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обговоренні</w:t>
      </w:r>
    </w:p>
    <w:p w14:paraId="00A5ABF7" w14:textId="77777777" w:rsidR="000A199F" w:rsidRPr="00D6580C" w:rsidRDefault="000A199F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sz w:val="28"/>
          <w:szCs w:val="28"/>
          <w:lang w:val="uk-UA"/>
        </w:rPr>
        <w:t>Громадське обговорення проводилося у формі електронних консульта</w:t>
      </w:r>
      <w:r w:rsidR="00EA3140" w:rsidRPr="00D6580C">
        <w:rPr>
          <w:rFonts w:ascii="Times New Roman" w:hAnsi="Times New Roman" w:cs="Times New Roman"/>
          <w:sz w:val="28"/>
          <w:szCs w:val="28"/>
          <w:lang w:val="uk-UA"/>
        </w:rPr>
        <w:t>цій.</w:t>
      </w:r>
    </w:p>
    <w:p w14:paraId="6EC2DA2D" w14:textId="1446914A" w:rsidR="00EA3140" w:rsidRPr="00D6580C" w:rsidRDefault="000637A2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6580C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EA3140" w:rsidRPr="00D6580C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="00EA3140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6191" w:rsidRPr="00D6580C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="00ED1AE8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A01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опубліковано </w:t>
      </w:r>
      <w:r w:rsidR="00D6580C">
        <w:rPr>
          <w:rFonts w:ascii="Times New Roman" w:hAnsi="Times New Roman" w:cs="Times New Roman"/>
          <w:sz w:val="28"/>
          <w:szCs w:val="28"/>
          <w:lang w:val="uk-UA"/>
        </w:rPr>
        <w:t>04</w:t>
      </w:r>
      <w:r w:rsidR="00917D16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580C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="00844925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A01" w:rsidRPr="00D6580C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D6580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A3140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року на офіційному</w:t>
      </w:r>
      <w:r w:rsidR="006651EF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83C51" w:rsidRPr="00D6580C">
        <w:rPr>
          <w:rFonts w:ascii="Times New Roman" w:hAnsi="Times New Roman" w:cs="Times New Roman"/>
          <w:sz w:val="28"/>
          <w:szCs w:val="28"/>
          <w:lang w:val="uk-UA"/>
        </w:rPr>
        <w:t>веб</w:t>
      </w:r>
      <w:r w:rsidR="00EA3140" w:rsidRPr="00D6580C">
        <w:rPr>
          <w:rFonts w:ascii="Times New Roman" w:hAnsi="Times New Roman" w:cs="Times New Roman"/>
          <w:sz w:val="28"/>
          <w:szCs w:val="28"/>
          <w:lang w:val="uk-UA"/>
        </w:rPr>
        <w:t>сайті</w:t>
      </w:r>
      <w:proofErr w:type="spellEnd"/>
      <w:r w:rsidR="00EA3140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НАДС</w:t>
      </w:r>
      <w:r w:rsidR="00166939" w:rsidRPr="00D658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3615A7" w14:textId="7AF32716" w:rsidR="00E2068D" w:rsidRPr="00D6580C" w:rsidRDefault="001439DC" w:rsidP="00D6580C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580C">
        <w:rPr>
          <w:rFonts w:ascii="Times New Roman" w:hAnsi="Times New Roman" w:cs="Times New Roman"/>
          <w:sz w:val="28"/>
          <w:szCs w:val="28"/>
          <w:lang w:val="uk-UA"/>
        </w:rPr>
        <w:t>Зауваження та пропозиції ві</w:t>
      </w:r>
      <w:r w:rsidR="00302A01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д громадськості приймалися до </w:t>
      </w:r>
      <w:r w:rsidR="0049665B" w:rsidRPr="00D6580C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367333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580C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вересня                  </w:t>
      </w:r>
      <w:r w:rsidR="00302A01" w:rsidRPr="00D6580C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D6580C" w:rsidRPr="00D6580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66939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="006A3F36" w:rsidRPr="00D6580C">
        <w:rPr>
          <w:rFonts w:ascii="Times New Roman" w:hAnsi="Times New Roman" w:cs="Times New Roman"/>
          <w:sz w:val="28"/>
          <w:szCs w:val="28"/>
          <w:lang w:val="uk-UA"/>
        </w:rPr>
        <w:t>на електронну адресу:</w:t>
      </w:r>
      <w:r w:rsidR="00D6580C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hyperlink r:id="rId5" w:history="1">
        <w:r w:rsidR="00D6580C" w:rsidRPr="00D6580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galyna</w:t>
        </w:r>
        <w:r w:rsidR="00D6580C" w:rsidRPr="00D6580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.</w:t>
        </w:r>
        <w:r w:rsidR="00D6580C" w:rsidRPr="00D6580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matvienko</w:t>
        </w:r>
        <w:r w:rsidR="00D6580C" w:rsidRPr="00D6580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@nads.gov.ua</w:t>
        </w:r>
      </w:hyperlink>
      <w:r w:rsidR="00476C98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925172" w:rsidRPr="00D6580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  <w:hyperlink r:id="rId6" w:history="1">
        <w:r w:rsidR="00925172" w:rsidRPr="00D6580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medvedchuk@nads.gov.ua</w:t>
        </w:r>
      </w:hyperlink>
      <w:r w:rsidR="00D6580C" w:rsidRPr="00D6580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412D54E" w14:textId="6B493711" w:rsidR="000A199F" w:rsidRPr="00D6580C" w:rsidRDefault="00266EA2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Під час громадського обговорення </w:t>
      </w:r>
      <w:r w:rsidR="00102D88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були отримані пропозиції </w:t>
      </w:r>
      <w:r w:rsidR="009C6A8B" w:rsidRPr="00D6580C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7D3DEE" w:rsidRPr="00D6580C"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="00D6580C">
        <w:rPr>
          <w:rFonts w:ascii="Times New Roman" w:hAnsi="Times New Roman" w:cs="Times New Roman"/>
          <w:sz w:val="28"/>
          <w:szCs w:val="28"/>
          <w:lang w:val="uk-UA"/>
        </w:rPr>
        <w:t>Невмержицького</w:t>
      </w:r>
      <w:proofErr w:type="spellEnd"/>
      <w:r w:rsidR="00D6580C">
        <w:rPr>
          <w:rFonts w:ascii="Times New Roman" w:hAnsi="Times New Roman" w:cs="Times New Roman"/>
          <w:sz w:val="28"/>
          <w:szCs w:val="28"/>
          <w:lang w:val="uk-UA"/>
        </w:rPr>
        <w:t xml:space="preserve"> О.О., ГО «Правозахисний Антикорупційний Рух Українського Суспільства» ( ГО «ПАРУС»),</w:t>
      </w:r>
      <w:r w:rsidR="00941325">
        <w:rPr>
          <w:rFonts w:ascii="Times New Roman" w:hAnsi="Times New Roman" w:cs="Times New Roman"/>
          <w:sz w:val="28"/>
          <w:szCs w:val="28"/>
          <w:lang w:val="uk-UA"/>
        </w:rPr>
        <w:t xml:space="preserve"> Євтушенка В.В.</w:t>
      </w:r>
    </w:p>
    <w:p w14:paraId="718DF955" w14:textId="77777777" w:rsidR="00266EA2" w:rsidRPr="00D6580C" w:rsidRDefault="00266EA2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A33693" w14:textId="77777777" w:rsidR="00266EA2" w:rsidRPr="00D6580C" w:rsidRDefault="00266EA2" w:rsidP="003F15FF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Інформація про пропозиції, що надійшли до Національного агентства України з питань державної служби під час громадського обговорення.</w:t>
      </w:r>
    </w:p>
    <w:p w14:paraId="1442826C" w14:textId="20A1A702" w:rsidR="009863F2" w:rsidRPr="00D6580C" w:rsidRDefault="007B0331" w:rsidP="00B270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sz w:val="28"/>
          <w:szCs w:val="28"/>
          <w:lang w:val="uk-UA"/>
        </w:rPr>
        <w:t>Пропозиції, що надійшли до На</w:t>
      </w:r>
      <w:r w:rsidR="000827D9" w:rsidRPr="00D6580C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Pr="00D6580C">
        <w:rPr>
          <w:rFonts w:ascii="Times New Roman" w:hAnsi="Times New Roman" w:cs="Times New Roman"/>
          <w:sz w:val="28"/>
          <w:szCs w:val="28"/>
          <w:lang w:val="uk-UA"/>
        </w:rPr>
        <w:t>іонального агентства України з питань державної служби</w:t>
      </w:r>
      <w:r w:rsidR="000827D9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 під час громадського </w:t>
      </w:r>
      <w:r w:rsidR="00B27088">
        <w:rPr>
          <w:rFonts w:ascii="Times New Roman" w:hAnsi="Times New Roman" w:cs="Times New Roman"/>
          <w:sz w:val="28"/>
          <w:szCs w:val="28"/>
          <w:lang w:val="uk-UA"/>
        </w:rPr>
        <w:t xml:space="preserve">обговорення стосуються, зокрема, </w:t>
      </w:r>
      <w:r w:rsidR="00E5582C"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редакції тексту </w:t>
      </w:r>
      <w:proofErr w:type="spellStart"/>
      <w:r w:rsidR="00E5582C" w:rsidRPr="00D6580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B834BE" w:rsidRPr="00D6580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5582C" w:rsidRPr="00D6580C">
        <w:rPr>
          <w:rFonts w:ascii="Times New Roman" w:hAnsi="Times New Roman" w:cs="Times New Roman"/>
          <w:sz w:val="28"/>
          <w:szCs w:val="28"/>
        </w:rPr>
        <w:t xml:space="preserve"> акта</w:t>
      </w:r>
      <w:r w:rsidR="00E5582C" w:rsidRPr="00D658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B6B1F7" w14:textId="77777777" w:rsidR="00587BEA" w:rsidRPr="00D6580C" w:rsidRDefault="00587BEA" w:rsidP="009174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20D30E" w14:textId="77777777" w:rsidR="0087749D" w:rsidRPr="00D6580C" w:rsidRDefault="0087749D" w:rsidP="0087749D">
      <w:pPr>
        <w:pStyle w:val="a8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врахування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пропозицій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зауважень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громадськості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обґрунтуванням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прийнятого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та причин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неврахування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пропозицій</w:t>
      </w:r>
      <w:proofErr w:type="spellEnd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658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зауважень</w:t>
      </w:r>
      <w:proofErr w:type="spellEnd"/>
    </w:p>
    <w:p w14:paraId="037DE0BB" w14:textId="77777777" w:rsidR="0087749D" w:rsidRPr="00D6580C" w:rsidRDefault="0087749D" w:rsidP="0087749D">
      <w:pPr>
        <w:pStyle w:val="a8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36A02F6" w14:textId="07AC890A" w:rsidR="0087749D" w:rsidRPr="00D6580C" w:rsidRDefault="0087749D" w:rsidP="0087749D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D6580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Інформація про врахування та/або неврахування пропозицій та зауважень громадськості до </w:t>
      </w:r>
      <w:proofErr w:type="spellStart"/>
      <w:r w:rsidRPr="00D6580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D6580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3D6D52" w:rsidRPr="00D6580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>акта</w:t>
      </w:r>
      <w:proofErr w:type="spellEnd"/>
      <w:r w:rsidR="00B27088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додається до цього звіту.</w:t>
      </w:r>
      <w:bookmarkStart w:id="2" w:name="_GoBack"/>
      <w:bookmarkEnd w:id="2"/>
    </w:p>
    <w:p w14:paraId="51146607" w14:textId="77777777" w:rsidR="003D6D52" w:rsidRPr="00D6580C" w:rsidRDefault="003D6D52" w:rsidP="0087749D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F8B3EF" w14:textId="77AC13B1" w:rsidR="00266EA2" w:rsidRPr="00D6580C" w:rsidRDefault="00266EA2" w:rsidP="004935A5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Інформація про рішення, прийняті за результатами </w:t>
      </w:r>
      <w:proofErr w:type="spellStart"/>
      <w:r w:rsidR="004935A5" w:rsidRPr="00D6580C">
        <w:rPr>
          <w:rFonts w:ascii="Times New Roman" w:hAnsi="Times New Roman" w:cs="Times New Roman"/>
          <w:b/>
          <w:sz w:val="28"/>
          <w:szCs w:val="28"/>
        </w:rPr>
        <w:t>громадськ</w:t>
      </w:r>
      <w:proofErr w:type="spellEnd"/>
      <w:r w:rsidR="004935A5" w:rsidRPr="00D658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ого </w:t>
      </w:r>
      <w:r w:rsidRPr="00D6580C">
        <w:rPr>
          <w:rFonts w:ascii="Times New Roman" w:hAnsi="Times New Roman" w:cs="Times New Roman"/>
          <w:b/>
          <w:sz w:val="28"/>
          <w:szCs w:val="28"/>
          <w:lang w:val="uk-UA"/>
        </w:rPr>
        <w:t>обговорення</w:t>
      </w:r>
    </w:p>
    <w:p w14:paraId="611BD913" w14:textId="55778612" w:rsidR="007D11DA" w:rsidRPr="00D6580C" w:rsidRDefault="00C20416" w:rsidP="000A6E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80C">
        <w:rPr>
          <w:rFonts w:ascii="Times New Roman" w:hAnsi="Times New Roman" w:cs="Times New Roman"/>
          <w:sz w:val="28"/>
          <w:szCs w:val="28"/>
          <w:lang w:val="uk-UA"/>
        </w:rPr>
        <w:t xml:space="preserve">Пропозиції </w:t>
      </w:r>
      <w:r w:rsidR="00BF356C" w:rsidRPr="00D6580C">
        <w:rPr>
          <w:rFonts w:ascii="Times New Roman" w:hAnsi="Times New Roman" w:cs="Times New Roman"/>
          <w:sz w:val="28"/>
          <w:szCs w:val="28"/>
          <w:lang w:val="uk-UA"/>
        </w:rPr>
        <w:t>та зауваження, що надходили під час громадського обговорення опрацьовано та частково враховано</w:t>
      </w:r>
      <w:r w:rsidR="00AE1B95" w:rsidRPr="00D658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7D11DA" w:rsidRPr="00D65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0746"/>
    <w:multiLevelType w:val="hybridMultilevel"/>
    <w:tmpl w:val="1E2A7A5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F15C1"/>
    <w:multiLevelType w:val="hybridMultilevel"/>
    <w:tmpl w:val="7C50842C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3416A4"/>
    <w:multiLevelType w:val="hybridMultilevel"/>
    <w:tmpl w:val="17EC044E"/>
    <w:lvl w:ilvl="0" w:tplc="4E1E2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047087"/>
    <w:multiLevelType w:val="hybridMultilevel"/>
    <w:tmpl w:val="7C50842C"/>
    <w:lvl w:ilvl="0" w:tplc="B068050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3B"/>
    <w:rsid w:val="0000361E"/>
    <w:rsid w:val="00017927"/>
    <w:rsid w:val="00023C85"/>
    <w:rsid w:val="00040A03"/>
    <w:rsid w:val="00057B85"/>
    <w:rsid w:val="00057F64"/>
    <w:rsid w:val="000637A2"/>
    <w:rsid w:val="000827D9"/>
    <w:rsid w:val="0008392F"/>
    <w:rsid w:val="000A199F"/>
    <w:rsid w:val="000A6E9D"/>
    <w:rsid w:val="000A7E86"/>
    <w:rsid w:val="000B5D10"/>
    <w:rsid w:val="000B6BA1"/>
    <w:rsid w:val="000B7ECC"/>
    <w:rsid w:val="000D69E6"/>
    <w:rsid w:val="000D7100"/>
    <w:rsid w:val="000E7131"/>
    <w:rsid w:val="00102D88"/>
    <w:rsid w:val="001052B2"/>
    <w:rsid w:val="00123AC5"/>
    <w:rsid w:val="001330FE"/>
    <w:rsid w:val="001439DC"/>
    <w:rsid w:val="00163C6A"/>
    <w:rsid w:val="00166939"/>
    <w:rsid w:val="001863A9"/>
    <w:rsid w:val="00204900"/>
    <w:rsid w:val="002355D3"/>
    <w:rsid w:val="00265A6D"/>
    <w:rsid w:val="00266EA2"/>
    <w:rsid w:val="00272B49"/>
    <w:rsid w:val="002874BE"/>
    <w:rsid w:val="002A2EC4"/>
    <w:rsid w:val="002B2352"/>
    <w:rsid w:val="002B267A"/>
    <w:rsid w:val="002D13EA"/>
    <w:rsid w:val="002E7E2F"/>
    <w:rsid w:val="00302A01"/>
    <w:rsid w:val="00310767"/>
    <w:rsid w:val="0033251B"/>
    <w:rsid w:val="003461EA"/>
    <w:rsid w:val="00353E3B"/>
    <w:rsid w:val="00367333"/>
    <w:rsid w:val="003B03AB"/>
    <w:rsid w:val="003B30CE"/>
    <w:rsid w:val="003D6D52"/>
    <w:rsid w:val="003F15FF"/>
    <w:rsid w:val="004406C6"/>
    <w:rsid w:val="004508A6"/>
    <w:rsid w:val="00456191"/>
    <w:rsid w:val="00476C98"/>
    <w:rsid w:val="004862D4"/>
    <w:rsid w:val="004935A5"/>
    <w:rsid w:val="0049665B"/>
    <w:rsid w:val="004A2D67"/>
    <w:rsid w:val="004B2709"/>
    <w:rsid w:val="004C6136"/>
    <w:rsid w:val="004E5982"/>
    <w:rsid w:val="004F03B4"/>
    <w:rsid w:val="00507198"/>
    <w:rsid w:val="005132BD"/>
    <w:rsid w:val="00531EE0"/>
    <w:rsid w:val="00587BEA"/>
    <w:rsid w:val="005A642C"/>
    <w:rsid w:val="0060442B"/>
    <w:rsid w:val="006651EF"/>
    <w:rsid w:val="00683C51"/>
    <w:rsid w:val="00686054"/>
    <w:rsid w:val="00690FAB"/>
    <w:rsid w:val="006930CC"/>
    <w:rsid w:val="00695F82"/>
    <w:rsid w:val="006A3F36"/>
    <w:rsid w:val="006C4C46"/>
    <w:rsid w:val="006D4F02"/>
    <w:rsid w:val="007178AB"/>
    <w:rsid w:val="00721BC4"/>
    <w:rsid w:val="007515D2"/>
    <w:rsid w:val="007523DF"/>
    <w:rsid w:val="007B0331"/>
    <w:rsid w:val="007D0F6A"/>
    <w:rsid w:val="007D11DA"/>
    <w:rsid w:val="007D3DEE"/>
    <w:rsid w:val="00825E4E"/>
    <w:rsid w:val="00844925"/>
    <w:rsid w:val="0087749D"/>
    <w:rsid w:val="008839E7"/>
    <w:rsid w:val="00886B71"/>
    <w:rsid w:val="008C236D"/>
    <w:rsid w:val="008D457B"/>
    <w:rsid w:val="008E2911"/>
    <w:rsid w:val="008F5711"/>
    <w:rsid w:val="00917428"/>
    <w:rsid w:val="00917D16"/>
    <w:rsid w:val="00923925"/>
    <w:rsid w:val="00925172"/>
    <w:rsid w:val="00941325"/>
    <w:rsid w:val="009863F2"/>
    <w:rsid w:val="00987A3E"/>
    <w:rsid w:val="0099593B"/>
    <w:rsid w:val="009C6A8B"/>
    <w:rsid w:val="00A0716E"/>
    <w:rsid w:val="00A25B6A"/>
    <w:rsid w:val="00A85C3E"/>
    <w:rsid w:val="00AE1B95"/>
    <w:rsid w:val="00AF442A"/>
    <w:rsid w:val="00B27088"/>
    <w:rsid w:val="00B43B61"/>
    <w:rsid w:val="00B5673B"/>
    <w:rsid w:val="00B57E62"/>
    <w:rsid w:val="00B70A9E"/>
    <w:rsid w:val="00B76763"/>
    <w:rsid w:val="00B834BE"/>
    <w:rsid w:val="00B955E4"/>
    <w:rsid w:val="00BA5056"/>
    <w:rsid w:val="00BD0F94"/>
    <w:rsid w:val="00BD1519"/>
    <w:rsid w:val="00BD515B"/>
    <w:rsid w:val="00BF356C"/>
    <w:rsid w:val="00C20416"/>
    <w:rsid w:val="00C5733E"/>
    <w:rsid w:val="00C57A79"/>
    <w:rsid w:val="00C66B2F"/>
    <w:rsid w:val="00C7498D"/>
    <w:rsid w:val="00C91ED7"/>
    <w:rsid w:val="00C95B19"/>
    <w:rsid w:val="00CB44F7"/>
    <w:rsid w:val="00CE0DAA"/>
    <w:rsid w:val="00D03F12"/>
    <w:rsid w:val="00D16E84"/>
    <w:rsid w:val="00D6580C"/>
    <w:rsid w:val="00DD636A"/>
    <w:rsid w:val="00DE2BAF"/>
    <w:rsid w:val="00DE7788"/>
    <w:rsid w:val="00E2068D"/>
    <w:rsid w:val="00E21565"/>
    <w:rsid w:val="00E458E8"/>
    <w:rsid w:val="00E47F0D"/>
    <w:rsid w:val="00E5582C"/>
    <w:rsid w:val="00E567EA"/>
    <w:rsid w:val="00E62D9E"/>
    <w:rsid w:val="00E65FA2"/>
    <w:rsid w:val="00E85C43"/>
    <w:rsid w:val="00E93F7B"/>
    <w:rsid w:val="00EA3140"/>
    <w:rsid w:val="00ED1AE8"/>
    <w:rsid w:val="00EE1C21"/>
    <w:rsid w:val="00EF597B"/>
    <w:rsid w:val="00F05235"/>
    <w:rsid w:val="00F31F85"/>
    <w:rsid w:val="00F55284"/>
    <w:rsid w:val="00F55DD2"/>
    <w:rsid w:val="00F64718"/>
    <w:rsid w:val="00F8446A"/>
    <w:rsid w:val="00F939A8"/>
    <w:rsid w:val="00F94E6C"/>
    <w:rsid w:val="00FA5BE7"/>
    <w:rsid w:val="00FC121D"/>
    <w:rsid w:val="00FE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3FFB5"/>
  <w15:chartTrackingRefBased/>
  <w15:docId w15:val="{CFA6AFE5-DB63-4C6D-AD26-CEF86950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11D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1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D11D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A199F"/>
    <w:pPr>
      <w:ind w:left="720"/>
      <w:contextualSpacing/>
    </w:pPr>
  </w:style>
  <w:style w:type="paragraph" w:customStyle="1" w:styleId="a7">
    <w:name w:val="Нормальний текст"/>
    <w:basedOn w:val="a"/>
    <w:rsid w:val="00FE3DE8"/>
    <w:pPr>
      <w:spacing w:before="120" w:after="0" w:line="240" w:lineRule="auto"/>
      <w:ind w:firstLine="567"/>
      <w:jc w:val="both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2156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8774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vedchuk@nads.gov.ua" TargetMode="External"/><Relationship Id="rId5" Type="http://schemas.openxmlformats.org/officeDocument/2006/relationships/hyperlink" Target="mailto:galyna.matvienko@nads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Сергіївна Паненко</dc:creator>
  <cp:keywords/>
  <dc:description/>
  <cp:lastModifiedBy>Медведчук Любов Олександрівна</cp:lastModifiedBy>
  <cp:revision>400</cp:revision>
  <cp:lastPrinted>2025-05-20T14:22:00Z</cp:lastPrinted>
  <dcterms:created xsi:type="dcterms:W3CDTF">2025-03-10T07:27:00Z</dcterms:created>
  <dcterms:modified xsi:type="dcterms:W3CDTF">2026-09-30T11:59:00Z</dcterms:modified>
</cp:coreProperties>
</file>