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3C4D" w14:textId="77777777" w:rsidR="008D457B" w:rsidRPr="003968AF" w:rsidRDefault="008D457B" w:rsidP="003968AF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8A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4FA121B9" w14:textId="44ED95EF" w:rsidR="00383177" w:rsidRPr="00826944" w:rsidRDefault="000A199F" w:rsidP="003968AF">
      <w:pPr>
        <w:pStyle w:val="a7"/>
        <w:spacing w:before="0" w:line="21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68AF">
        <w:rPr>
          <w:rFonts w:ascii="Times New Roman" w:hAnsi="Times New Roman"/>
          <w:b/>
          <w:sz w:val="28"/>
          <w:szCs w:val="28"/>
        </w:rPr>
        <w:t xml:space="preserve">про </w:t>
      </w:r>
      <w:bookmarkStart w:id="0" w:name="_Hlk206150897"/>
      <w:r w:rsidRPr="003968AF">
        <w:rPr>
          <w:rFonts w:ascii="Times New Roman" w:hAnsi="Times New Roman"/>
          <w:b/>
          <w:sz w:val="28"/>
          <w:szCs w:val="28"/>
        </w:rPr>
        <w:t>громадське</w:t>
      </w:r>
      <w:bookmarkEnd w:id="0"/>
      <w:r w:rsidR="008D457B" w:rsidRPr="003968AF">
        <w:rPr>
          <w:rFonts w:ascii="Times New Roman" w:hAnsi="Times New Roman"/>
          <w:b/>
          <w:sz w:val="28"/>
          <w:szCs w:val="28"/>
        </w:rPr>
        <w:t xml:space="preserve"> </w:t>
      </w:r>
      <w:r w:rsidR="008D457B" w:rsidRPr="003968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обговорення </w:t>
      </w:r>
      <w:r w:rsidR="00166939" w:rsidRPr="003968AF">
        <w:rPr>
          <w:rFonts w:ascii="Times New Roman" w:hAnsi="Times New Roman"/>
          <w:b/>
          <w:color w:val="000000" w:themeColor="text1"/>
          <w:sz w:val="28"/>
          <w:szCs w:val="28"/>
        </w:rPr>
        <w:t>пр</w:t>
      </w:r>
      <w:r w:rsidR="006651EF" w:rsidRPr="003968AF">
        <w:rPr>
          <w:rFonts w:ascii="Times New Roman" w:hAnsi="Times New Roman"/>
          <w:b/>
          <w:color w:val="000000" w:themeColor="text1"/>
          <w:sz w:val="28"/>
          <w:szCs w:val="28"/>
        </w:rPr>
        <w:t>оє</w:t>
      </w:r>
      <w:r w:rsidR="00166939" w:rsidRPr="003968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кту </w:t>
      </w:r>
      <w:r w:rsidR="00383177" w:rsidRPr="003968A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постанови Кабінету Міністрів України «</w:t>
      </w:r>
      <w:r w:rsidR="00383177" w:rsidRPr="003968AF">
        <w:rPr>
          <w:rFonts w:ascii="Times New Roman" w:hAnsi="Times New Roman"/>
          <w:b/>
          <w:color w:val="000000" w:themeColor="text1"/>
          <w:sz w:val="28"/>
          <w:szCs w:val="28"/>
        </w:rPr>
        <w:t>Про внесення змін у додатки до постанови Кабінету Міністр</w:t>
      </w:r>
      <w:r w:rsidR="008269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ів України від 20 квітня </w:t>
      </w:r>
      <w:r w:rsidR="00E66B3F" w:rsidRPr="00E66B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2016 р. </w:t>
      </w:r>
      <w:r w:rsidR="00383177" w:rsidRPr="003968AF">
        <w:rPr>
          <w:rFonts w:ascii="Times New Roman" w:hAnsi="Times New Roman"/>
          <w:b/>
          <w:color w:val="000000" w:themeColor="text1"/>
          <w:sz w:val="28"/>
          <w:szCs w:val="28"/>
        </w:rPr>
        <w:t>№ 306</w:t>
      </w:r>
      <w:r w:rsidR="00383177" w:rsidRPr="003968AF">
        <w:rPr>
          <w:rFonts w:ascii="Times New Roman" w:hAnsi="Times New Roman"/>
          <w:b/>
          <w:bCs/>
          <w:color w:val="000000" w:themeColor="text1"/>
          <w:sz w:val="28"/>
          <w:szCs w:val="28"/>
        </w:rPr>
        <w:t>».</w:t>
      </w:r>
    </w:p>
    <w:p w14:paraId="2FC04F60" w14:textId="63B5C706" w:rsidR="00651D0E" w:rsidRPr="00826944" w:rsidRDefault="00651D0E" w:rsidP="003968AF">
      <w:pPr>
        <w:pStyle w:val="a7"/>
        <w:spacing w:before="0" w:line="21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BB041D7" w14:textId="4C4C3720" w:rsidR="000A199F" w:rsidRPr="003968AF" w:rsidRDefault="000A199F" w:rsidP="003968AF">
      <w:pPr>
        <w:pStyle w:val="a6"/>
        <w:numPr>
          <w:ilvl w:val="0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968A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Найменування органу виконавчої влади, який проводив </w:t>
      </w:r>
      <w:r w:rsidR="00F05235" w:rsidRPr="003968AF">
        <w:rPr>
          <w:rFonts w:ascii="Times New Roman" w:hAnsi="Times New Roman"/>
          <w:b/>
          <w:sz w:val="28"/>
          <w:szCs w:val="28"/>
        </w:rPr>
        <w:t>громадське</w:t>
      </w:r>
      <w:r w:rsidR="00F05235" w:rsidRPr="003968A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3968A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53DAA640" w14:textId="77777777" w:rsidR="000A199F" w:rsidRPr="00B57E62" w:rsidRDefault="000A199F" w:rsidP="003968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8AF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B57E62" w:rsidRDefault="000A199F" w:rsidP="003968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69790" w14:textId="22EB9454" w:rsidR="000A199F" w:rsidRPr="00F55DD2" w:rsidRDefault="000637A2" w:rsidP="003968AF">
      <w:pPr>
        <w:pStyle w:val="a6"/>
        <w:numPr>
          <w:ilvl w:val="0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Зміст питання або назва проє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кту акта, що виносилися на </w:t>
      </w:r>
      <w:r w:rsidR="00F05235" w:rsidRPr="00BA5056">
        <w:rPr>
          <w:rFonts w:ascii="Times New Roman" w:hAnsi="Times New Roman"/>
          <w:b/>
          <w:sz w:val="28"/>
          <w:szCs w:val="28"/>
        </w:rPr>
        <w:t>громадське</w:t>
      </w:r>
      <w:r w:rsidR="00F05235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обговорення</w:t>
      </w:r>
    </w:p>
    <w:p w14:paraId="07D684B5" w14:textId="65DB8D56" w:rsidR="00367333" w:rsidRPr="004A2D67" w:rsidRDefault="000A199F" w:rsidP="00826944">
      <w:pPr>
        <w:pStyle w:val="a7"/>
        <w:spacing w:before="0"/>
        <w:rPr>
          <w:rFonts w:ascii="Times New Roman" w:hAnsi="Times New Roman"/>
          <w:sz w:val="28"/>
          <w:szCs w:val="28"/>
          <w:shd w:val="clear" w:color="auto" w:fill="FFFFFF"/>
        </w:rPr>
      </w:pPr>
      <w:r w:rsidRPr="00123C5E">
        <w:rPr>
          <w:rFonts w:ascii="Times New Roman" w:hAnsi="Times New Roman"/>
          <w:sz w:val="28"/>
          <w:szCs w:val="28"/>
        </w:rPr>
        <w:t xml:space="preserve">На </w:t>
      </w:r>
      <w:r w:rsidR="00637536">
        <w:rPr>
          <w:rFonts w:ascii="Times New Roman" w:hAnsi="Times New Roman"/>
          <w:sz w:val="28"/>
          <w:szCs w:val="28"/>
        </w:rPr>
        <w:t xml:space="preserve">громадське </w:t>
      </w:r>
      <w:r w:rsidRPr="00123C5E">
        <w:rPr>
          <w:rFonts w:ascii="Times New Roman" w:hAnsi="Times New Roman"/>
          <w:sz w:val="28"/>
          <w:szCs w:val="28"/>
        </w:rPr>
        <w:t xml:space="preserve">обговорення виносився </w:t>
      </w:r>
      <w:r w:rsidR="00651D0E" w:rsidRPr="00123C5E">
        <w:rPr>
          <w:rFonts w:ascii="Times New Roman" w:hAnsi="Times New Roman"/>
          <w:sz w:val="28"/>
          <w:szCs w:val="28"/>
        </w:rPr>
        <w:t xml:space="preserve">проєкт </w:t>
      </w:r>
      <w:r w:rsidR="00383177" w:rsidRPr="00383177">
        <w:rPr>
          <w:rFonts w:ascii="Times New Roman" w:hAnsi="Times New Roman"/>
          <w:sz w:val="28"/>
          <w:szCs w:val="28"/>
        </w:rPr>
        <w:t>постанови Кабінету Міністрів України «Про внесення змін у додатки до постанови Кабінету Міністрів України від 2</w:t>
      </w:r>
      <w:r w:rsidR="00383177">
        <w:rPr>
          <w:rFonts w:ascii="Times New Roman" w:hAnsi="Times New Roman"/>
          <w:sz w:val="28"/>
          <w:szCs w:val="28"/>
        </w:rPr>
        <w:t>0 квітня 2016 р. № 306»</w:t>
      </w:r>
      <w:r w:rsidR="00B7130E">
        <w:rPr>
          <w:rFonts w:ascii="Times New Roman" w:hAnsi="Times New Roman"/>
          <w:sz w:val="28"/>
          <w:szCs w:val="28"/>
        </w:rPr>
        <w:t xml:space="preserve"> </w:t>
      </w:r>
      <w:r w:rsidR="008F5711" w:rsidRPr="00123C5E">
        <w:rPr>
          <w:rFonts w:ascii="Times New Roman" w:hAnsi="Times New Roman"/>
          <w:sz w:val="28"/>
          <w:szCs w:val="28"/>
        </w:rPr>
        <w:t>(далі – проєкт акта)</w:t>
      </w:r>
      <w:r w:rsidR="00367333" w:rsidRPr="00123C5E">
        <w:rPr>
          <w:rFonts w:ascii="Times New Roman" w:hAnsi="Times New Roman"/>
          <w:sz w:val="28"/>
          <w:szCs w:val="28"/>
        </w:rPr>
        <w:t>.</w:t>
      </w:r>
      <w:r w:rsidR="00367333" w:rsidRPr="004A2D67">
        <w:rPr>
          <w:rFonts w:ascii="Times New Roman" w:hAnsi="Times New Roman"/>
          <w:sz w:val="28"/>
          <w:szCs w:val="28"/>
        </w:rPr>
        <w:t xml:space="preserve"> </w:t>
      </w:r>
    </w:p>
    <w:p w14:paraId="32C177D4" w14:textId="4BADC73B" w:rsidR="00166939" w:rsidRPr="008F5711" w:rsidRDefault="00166939" w:rsidP="003968AF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6F51E6" w14:textId="3EF64308" w:rsidR="000A199F" w:rsidRPr="00651D0E" w:rsidRDefault="000A199F" w:rsidP="003968AF">
      <w:pPr>
        <w:pStyle w:val="a6"/>
        <w:numPr>
          <w:ilvl w:val="0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D0E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взяли участь в</w:t>
      </w:r>
      <w:r w:rsidR="004935A5" w:rsidRPr="00651D0E">
        <w:rPr>
          <w:rFonts w:ascii="Times New Roman" w:hAnsi="Times New Roman"/>
          <w:b/>
          <w:sz w:val="28"/>
          <w:szCs w:val="28"/>
        </w:rPr>
        <w:t xml:space="preserve"> громадськ</w:t>
      </w:r>
      <w:r w:rsidR="004935A5" w:rsidRPr="00651D0E"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651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обговоренні</w:t>
      </w:r>
    </w:p>
    <w:p w14:paraId="00A5ABF7" w14:textId="77777777" w:rsidR="000A199F" w:rsidRPr="00651D0E" w:rsidRDefault="000A199F" w:rsidP="003968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D0E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проводилося у формі електронних консульта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>цій.</w:t>
      </w:r>
    </w:p>
    <w:p w14:paraId="6EC2DA2D" w14:textId="0DD46E15" w:rsidR="00EA3140" w:rsidRPr="00383177" w:rsidRDefault="000637A2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D0E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A3140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456191" w:rsidRPr="00651D0E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="00ED1AE8" w:rsidRPr="0065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опубліковано </w:t>
      </w:r>
      <w:r w:rsidR="00383177" w:rsidRPr="0038317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 w:rsidR="00844925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A01" w:rsidRPr="0038317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83C51" w:rsidRPr="003831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3140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</w:t>
      </w:r>
      <w:r w:rsidR="006651EF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C51" w:rsidRPr="00383177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A3140" w:rsidRPr="00383177">
        <w:rPr>
          <w:rFonts w:ascii="Times New Roman" w:hAnsi="Times New Roman" w:cs="Times New Roman"/>
          <w:sz w:val="28"/>
          <w:szCs w:val="28"/>
          <w:lang w:val="uk-UA"/>
        </w:rPr>
        <w:t>сайті НАДС</w:t>
      </w:r>
      <w:r w:rsidR="00166939" w:rsidRPr="003831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8E927" w14:textId="234477D4" w:rsidR="00651D0E" w:rsidRPr="00D04250" w:rsidRDefault="001439DC" w:rsidP="008269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lang w:val="uk-UA"/>
        </w:rPr>
      </w:pPr>
      <w:r w:rsidRPr="00383177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ві</w:t>
      </w:r>
      <w:r w:rsidR="00302A01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д громадськості приймалися </w:t>
      </w:r>
      <w:r w:rsidR="00383177" w:rsidRPr="00383177">
        <w:rPr>
          <w:rFonts w:ascii="Times New Roman" w:hAnsi="Times New Roman" w:cs="Times New Roman"/>
          <w:sz w:val="28"/>
          <w:szCs w:val="28"/>
          <w:lang w:val="uk-UA"/>
        </w:rPr>
        <w:t>до 25 серпня 2025 року</w:t>
      </w:r>
      <w:r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F36" w:rsidRPr="00383177">
        <w:rPr>
          <w:rFonts w:ascii="Times New Roman" w:hAnsi="Times New Roman" w:cs="Times New Roman"/>
          <w:sz w:val="28"/>
          <w:szCs w:val="28"/>
          <w:lang w:val="uk-UA"/>
        </w:rPr>
        <w:t>на електронну адресу:</w:t>
      </w:r>
      <w:r w:rsidR="00651D0E" w:rsidRPr="003831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651D0E" w:rsidRPr="00383177">
        <w:rPr>
          <w:rFonts w:ascii="Times New Roman" w:hAnsi="Times New Roman" w:cs="Times New Roman"/>
          <w:sz w:val="28"/>
          <w:szCs w:val="28"/>
        </w:rPr>
        <w:t>trofymenkods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@</w:t>
      </w:r>
      <w:r w:rsidR="00651D0E" w:rsidRPr="00383177">
        <w:rPr>
          <w:rFonts w:ascii="Times New Roman" w:hAnsi="Times New Roman" w:cs="Times New Roman"/>
          <w:sz w:val="28"/>
          <w:szCs w:val="28"/>
        </w:rPr>
        <w:t>nads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D0E" w:rsidRPr="00383177">
        <w:rPr>
          <w:rFonts w:ascii="Times New Roman" w:hAnsi="Times New Roman" w:cs="Times New Roman"/>
          <w:sz w:val="28"/>
          <w:szCs w:val="28"/>
        </w:rPr>
        <w:t>gov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D0E" w:rsidRPr="00383177">
        <w:rPr>
          <w:rFonts w:ascii="Times New Roman" w:hAnsi="Times New Roman" w:cs="Times New Roman"/>
          <w:sz w:val="28"/>
          <w:szCs w:val="28"/>
        </w:rPr>
        <w:t>ua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D0E" w:rsidRPr="00383177">
        <w:rPr>
          <w:rFonts w:ascii="Times New Roman" w:hAnsi="Times New Roman" w:cs="Times New Roman"/>
          <w:sz w:val="28"/>
          <w:szCs w:val="28"/>
        </w:rPr>
        <w:t>medvedchuk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@</w:t>
      </w:r>
      <w:r w:rsidR="00651D0E" w:rsidRPr="00383177">
        <w:rPr>
          <w:rFonts w:ascii="Times New Roman" w:hAnsi="Times New Roman" w:cs="Times New Roman"/>
          <w:sz w:val="28"/>
          <w:szCs w:val="28"/>
        </w:rPr>
        <w:t>nads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D0E" w:rsidRPr="00383177">
        <w:rPr>
          <w:rFonts w:ascii="Times New Roman" w:hAnsi="Times New Roman" w:cs="Times New Roman"/>
          <w:sz w:val="28"/>
          <w:szCs w:val="28"/>
        </w:rPr>
        <w:t>gov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D0E" w:rsidRPr="00383177">
        <w:rPr>
          <w:rFonts w:ascii="Times New Roman" w:hAnsi="Times New Roman" w:cs="Times New Roman"/>
          <w:sz w:val="28"/>
          <w:szCs w:val="28"/>
        </w:rPr>
        <w:t>ua</w:t>
      </w:r>
      <w:r w:rsidR="00651D0E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5" w:history="1"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hryshchenko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@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nads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651D0E" w:rsidRPr="003831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</w:hyperlink>
      <w:r w:rsidR="00D042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5412D54E" w14:textId="6D298E11" w:rsidR="000A199F" w:rsidRPr="00F31F85" w:rsidRDefault="00266EA2" w:rsidP="008269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Під час громадського обговорення </w:t>
      </w:r>
      <w:r w:rsidR="00102D88" w:rsidRPr="00383177">
        <w:rPr>
          <w:rFonts w:ascii="Times New Roman" w:hAnsi="Times New Roman" w:cs="Times New Roman"/>
          <w:sz w:val="28"/>
          <w:szCs w:val="28"/>
          <w:lang w:val="uk-UA"/>
        </w:rPr>
        <w:t xml:space="preserve">були отримані пропозиції </w:t>
      </w:r>
      <w:r w:rsidR="009C6A8B" w:rsidRPr="0038317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D3DEE" w:rsidRPr="003831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383177" w:rsidRPr="00383177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 Головного управління ДПС у Полтавській області.</w:t>
      </w:r>
    </w:p>
    <w:p w14:paraId="718DF955" w14:textId="77777777" w:rsidR="00266EA2" w:rsidRPr="00B57E62" w:rsidRDefault="00266EA2" w:rsidP="003968A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33693" w14:textId="77777777" w:rsidR="00266EA2" w:rsidRPr="00383177" w:rsidRDefault="00266EA2" w:rsidP="003968AF">
      <w:pPr>
        <w:pStyle w:val="a6"/>
        <w:numPr>
          <w:ilvl w:val="0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83177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4DF7C4D0" w:rsidR="00266EA2" w:rsidRDefault="007B0331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31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Пропозиції, що надійшли до На</w:t>
      </w:r>
      <w:r w:rsidR="000827D9" w:rsidRPr="003831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3831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іонального агентства України з питань державної служби</w:t>
      </w:r>
      <w:r w:rsidR="000827D9" w:rsidRPr="003831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громадського обговорення стосуються, зокрема:</w:t>
      </w:r>
    </w:p>
    <w:p w14:paraId="16296AED" w14:textId="0D2B9FDF" w:rsidR="00383177" w:rsidRDefault="00383177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доповнення </w:t>
      </w:r>
      <w:r w:rsidR="00826944" w:rsidRPr="008269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="00C960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26944" w:rsidRPr="008269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 Порядку присвоєння рангів державних службовців, затвердженого постановою Кабінету Міністрів У</w:t>
      </w:r>
      <w:r w:rsidR="008269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країни від 20 квітня 2016 року </w:t>
      </w:r>
      <w:r w:rsidR="00826944" w:rsidRPr="008269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306 зі змінами, новим абзацом дев’ятим такого змісту: «за результатами конкурсу».</w:t>
      </w:r>
    </w:p>
    <w:p w14:paraId="381F86F1" w14:textId="77777777" w:rsidR="00826944" w:rsidRPr="00826944" w:rsidRDefault="00826944" w:rsidP="00826944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7DE0BB" w14:textId="11E197A2" w:rsidR="0087749D" w:rsidRPr="0087749D" w:rsidRDefault="0087749D" w:rsidP="00826944">
      <w:pPr>
        <w:pStyle w:val="a8"/>
        <w:spacing w:line="21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375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Інформація про врахування пропозицій та зауважень громадськості з обґрунтуванням прийнятого рішення та причин неврахування пропозицій та зауважень</w:t>
      </w:r>
    </w:p>
    <w:p w14:paraId="036A02F6" w14:textId="169AFFB3" w:rsidR="0087749D" w:rsidRDefault="0087749D" w:rsidP="008269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Інформація про врахування та/або неврахування пропозицій та зауважень громадськості до проєкту </w:t>
      </w:r>
      <w:r w:rsidR="003D6D52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акта</w:t>
      </w:r>
      <w:r w:rsidRPr="0087749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додається до цього звіту у формі порівняльної таблиці.</w:t>
      </w:r>
    </w:p>
    <w:p w14:paraId="51146607" w14:textId="77777777" w:rsidR="003D6D52" w:rsidRPr="0087749D" w:rsidRDefault="003D6D52" w:rsidP="008269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8B3EF" w14:textId="77AC13B1" w:rsidR="00266EA2" w:rsidRPr="00112B6E" w:rsidRDefault="00266EA2" w:rsidP="003968AF">
      <w:pPr>
        <w:pStyle w:val="a6"/>
        <w:numPr>
          <w:ilvl w:val="0"/>
          <w:numId w:val="4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рішення, прийняті за результатами </w:t>
      </w:r>
      <w:r w:rsidR="004935A5" w:rsidRPr="00112B6E">
        <w:rPr>
          <w:rFonts w:ascii="Times New Roman" w:hAnsi="Times New Roman"/>
          <w:b/>
          <w:sz w:val="28"/>
          <w:szCs w:val="28"/>
        </w:rPr>
        <w:t>громадськ</w:t>
      </w:r>
      <w:r w:rsidR="004935A5" w:rsidRPr="00112B6E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4935A5" w:rsidRPr="00112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2B6E">
        <w:rPr>
          <w:rFonts w:ascii="Times New Roman" w:hAnsi="Times New Roman" w:cs="Times New Roman"/>
          <w:b/>
          <w:sz w:val="28"/>
          <w:szCs w:val="28"/>
          <w:lang w:val="uk-UA"/>
        </w:rPr>
        <w:t>обговорення</w:t>
      </w:r>
    </w:p>
    <w:p w14:paraId="13266737" w14:textId="32D1E576" w:rsidR="00A25B6A" w:rsidRPr="00112B6E" w:rsidRDefault="00C20416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</w:t>
      </w:r>
      <w:r w:rsidR="00BF356C"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зауваження, що надходили під час громадського обговорення опрацьовано </w:t>
      </w:r>
      <w:r w:rsidR="00112B6E" w:rsidRPr="0011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112B6E" w:rsidRPr="00112B6E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не враховано</w:t>
      </w:r>
      <w:r w:rsidR="001F16EF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14:paraId="4839371E" w14:textId="77777777" w:rsidR="00A25B6A" w:rsidRDefault="00A25B6A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D913" w14:textId="3FFEDF2E" w:rsidR="007D11DA" w:rsidRPr="00B57E62" w:rsidRDefault="007D11DA" w:rsidP="0082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1DA" w:rsidRPr="00B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746"/>
    <w:multiLevelType w:val="hybridMultilevel"/>
    <w:tmpl w:val="1E2A7A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C1"/>
    <w:multiLevelType w:val="hybridMultilevel"/>
    <w:tmpl w:val="7C50842C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3161436">
    <w:abstractNumId w:val="3"/>
  </w:num>
  <w:num w:numId="2" w16cid:durableId="1504006600">
    <w:abstractNumId w:val="2"/>
  </w:num>
  <w:num w:numId="3" w16cid:durableId="1308322581">
    <w:abstractNumId w:val="1"/>
  </w:num>
  <w:num w:numId="4" w16cid:durableId="96836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0361E"/>
    <w:rsid w:val="00023C85"/>
    <w:rsid w:val="00040A03"/>
    <w:rsid w:val="00057B85"/>
    <w:rsid w:val="00057F64"/>
    <w:rsid w:val="000637A2"/>
    <w:rsid w:val="000827D9"/>
    <w:rsid w:val="0008392F"/>
    <w:rsid w:val="000A199F"/>
    <w:rsid w:val="000B5D10"/>
    <w:rsid w:val="000B60FA"/>
    <w:rsid w:val="000B6BA1"/>
    <w:rsid w:val="000B7ECC"/>
    <w:rsid w:val="000D69E6"/>
    <w:rsid w:val="000E7131"/>
    <w:rsid w:val="00102D88"/>
    <w:rsid w:val="001052B2"/>
    <w:rsid w:val="00112B6E"/>
    <w:rsid w:val="00123AC5"/>
    <w:rsid w:val="00123C5E"/>
    <w:rsid w:val="00125882"/>
    <w:rsid w:val="001330FE"/>
    <w:rsid w:val="001439DC"/>
    <w:rsid w:val="00163C6A"/>
    <w:rsid w:val="00166939"/>
    <w:rsid w:val="001863A9"/>
    <w:rsid w:val="001F16EF"/>
    <w:rsid w:val="00204900"/>
    <w:rsid w:val="002355D3"/>
    <w:rsid w:val="00265A6D"/>
    <w:rsid w:val="00266EA2"/>
    <w:rsid w:val="00272B49"/>
    <w:rsid w:val="002874BE"/>
    <w:rsid w:val="002A2EC4"/>
    <w:rsid w:val="002B2352"/>
    <w:rsid w:val="002B267A"/>
    <w:rsid w:val="002D13EA"/>
    <w:rsid w:val="002E7E2F"/>
    <w:rsid w:val="00302A01"/>
    <w:rsid w:val="00310767"/>
    <w:rsid w:val="0033251B"/>
    <w:rsid w:val="003461EA"/>
    <w:rsid w:val="00353E3B"/>
    <w:rsid w:val="00367333"/>
    <w:rsid w:val="00383177"/>
    <w:rsid w:val="003968AF"/>
    <w:rsid w:val="003B03AB"/>
    <w:rsid w:val="003B30CE"/>
    <w:rsid w:val="003D6D52"/>
    <w:rsid w:val="003F15FF"/>
    <w:rsid w:val="004404CF"/>
    <w:rsid w:val="004406C6"/>
    <w:rsid w:val="004508A6"/>
    <w:rsid w:val="00456191"/>
    <w:rsid w:val="00476C98"/>
    <w:rsid w:val="004935A5"/>
    <w:rsid w:val="004A2D67"/>
    <w:rsid w:val="004A5F06"/>
    <w:rsid w:val="004B2709"/>
    <w:rsid w:val="004C6136"/>
    <w:rsid w:val="004F03B4"/>
    <w:rsid w:val="00507198"/>
    <w:rsid w:val="005132BD"/>
    <w:rsid w:val="005A642C"/>
    <w:rsid w:val="0060442B"/>
    <w:rsid w:val="00637536"/>
    <w:rsid w:val="00651D0E"/>
    <w:rsid w:val="006651EF"/>
    <w:rsid w:val="00683C51"/>
    <w:rsid w:val="00686054"/>
    <w:rsid w:val="00690FAB"/>
    <w:rsid w:val="006930CC"/>
    <w:rsid w:val="00695F82"/>
    <w:rsid w:val="006A3F36"/>
    <w:rsid w:val="006C4C46"/>
    <w:rsid w:val="006D4F02"/>
    <w:rsid w:val="007178AB"/>
    <w:rsid w:val="00721BC4"/>
    <w:rsid w:val="007515D2"/>
    <w:rsid w:val="007523DF"/>
    <w:rsid w:val="007B0331"/>
    <w:rsid w:val="007D0F6A"/>
    <w:rsid w:val="007D11DA"/>
    <w:rsid w:val="007D3DEE"/>
    <w:rsid w:val="007F2DDC"/>
    <w:rsid w:val="00800CB2"/>
    <w:rsid w:val="00825E4E"/>
    <w:rsid w:val="00826944"/>
    <w:rsid w:val="00830F96"/>
    <w:rsid w:val="00844925"/>
    <w:rsid w:val="0087749D"/>
    <w:rsid w:val="00886B71"/>
    <w:rsid w:val="008D457B"/>
    <w:rsid w:val="008F5711"/>
    <w:rsid w:val="00917428"/>
    <w:rsid w:val="00923925"/>
    <w:rsid w:val="00961A11"/>
    <w:rsid w:val="009863F2"/>
    <w:rsid w:val="00987A3E"/>
    <w:rsid w:val="0099593B"/>
    <w:rsid w:val="009C6A8B"/>
    <w:rsid w:val="00A0716E"/>
    <w:rsid w:val="00A25B6A"/>
    <w:rsid w:val="00A53BCF"/>
    <w:rsid w:val="00A85C3E"/>
    <w:rsid w:val="00AE1B95"/>
    <w:rsid w:val="00B43B61"/>
    <w:rsid w:val="00B5673B"/>
    <w:rsid w:val="00B57E62"/>
    <w:rsid w:val="00B70A9E"/>
    <w:rsid w:val="00B7130E"/>
    <w:rsid w:val="00B76763"/>
    <w:rsid w:val="00B955E4"/>
    <w:rsid w:val="00BA5056"/>
    <w:rsid w:val="00BD0F94"/>
    <w:rsid w:val="00BD1519"/>
    <w:rsid w:val="00BD515B"/>
    <w:rsid w:val="00BF356C"/>
    <w:rsid w:val="00C20416"/>
    <w:rsid w:val="00C5733E"/>
    <w:rsid w:val="00C57A79"/>
    <w:rsid w:val="00C7498D"/>
    <w:rsid w:val="00C91ED7"/>
    <w:rsid w:val="00C960AB"/>
    <w:rsid w:val="00D03F12"/>
    <w:rsid w:val="00D04250"/>
    <w:rsid w:val="00D16E84"/>
    <w:rsid w:val="00DD636A"/>
    <w:rsid w:val="00DE2BAF"/>
    <w:rsid w:val="00DE7788"/>
    <w:rsid w:val="00E2068D"/>
    <w:rsid w:val="00E21565"/>
    <w:rsid w:val="00E458E8"/>
    <w:rsid w:val="00E47F0D"/>
    <w:rsid w:val="00E567EA"/>
    <w:rsid w:val="00E62D9E"/>
    <w:rsid w:val="00E66B3F"/>
    <w:rsid w:val="00E85C43"/>
    <w:rsid w:val="00EA3140"/>
    <w:rsid w:val="00ED1AE8"/>
    <w:rsid w:val="00EE1C21"/>
    <w:rsid w:val="00EF597B"/>
    <w:rsid w:val="00F05235"/>
    <w:rsid w:val="00F31F85"/>
    <w:rsid w:val="00F55284"/>
    <w:rsid w:val="00F55DD2"/>
    <w:rsid w:val="00F64718"/>
    <w:rsid w:val="00F8446A"/>
    <w:rsid w:val="00F939A8"/>
    <w:rsid w:val="00F94E6C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E21565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77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yshchenko.n@nad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Медведчук Любов Олександрівна</cp:lastModifiedBy>
  <cp:revision>6</cp:revision>
  <cp:lastPrinted>2025-08-26T07:05:00Z</cp:lastPrinted>
  <dcterms:created xsi:type="dcterms:W3CDTF">2025-08-21T12:36:00Z</dcterms:created>
  <dcterms:modified xsi:type="dcterms:W3CDTF">2025-08-29T07:19:00Z</dcterms:modified>
</cp:coreProperties>
</file>