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93C4D" w14:textId="77777777" w:rsidR="008D457B" w:rsidRPr="00314FBC" w:rsidRDefault="008D457B" w:rsidP="003F1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14:paraId="5C7F77F2" w14:textId="367FF852" w:rsidR="00E901F9" w:rsidRPr="00314FBC" w:rsidRDefault="000A199F" w:rsidP="00E901F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pacing w:val="-2"/>
          <w:szCs w:val="28"/>
        </w:rPr>
      </w:pPr>
      <w:r w:rsidRPr="00314FBC">
        <w:rPr>
          <w:b/>
          <w:szCs w:val="28"/>
        </w:rPr>
        <w:t xml:space="preserve">про </w:t>
      </w:r>
      <w:r w:rsidR="00455290" w:rsidRPr="00314FBC">
        <w:rPr>
          <w:b/>
          <w:szCs w:val="28"/>
        </w:rPr>
        <w:t xml:space="preserve">результати проведення </w:t>
      </w:r>
      <w:r w:rsidR="00455290" w:rsidRPr="00314FBC">
        <w:rPr>
          <w:b/>
          <w:color w:val="000000" w:themeColor="text1"/>
          <w:szCs w:val="28"/>
        </w:rPr>
        <w:t xml:space="preserve">електронних консультацій з громадськістю </w:t>
      </w:r>
      <w:r w:rsidR="00166939" w:rsidRPr="00314FBC">
        <w:rPr>
          <w:b/>
          <w:color w:val="000000" w:themeColor="text1"/>
          <w:szCs w:val="28"/>
        </w:rPr>
        <w:t>пр</w:t>
      </w:r>
      <w:r w:rsidR="006651EF" w:rsidRPr="00314FBC">
        <w:rPr>
          <w:b/>
          <w:color w:val="000000" w:themeColor="text1"/>
          <w:szCs w:val="28"/>
        </w:rPr>
        <w:t>оє</w:t>
      </w:r>
      <w:r w:rsidR="00166939" w:rsidRPr="00314FBC">
        <w:rPr>
          <w:b/>
          <w:color w:val="000000" w:themeColor="text1"/>
          <w:szCs w:val="28"/>
        </w:rPr>
        <w:t xml:space="preserve">кту </w:t>
      </w:r>
      <w:r w:rsidR="00E901F9" w:rsidRPr="00314FBC">
        <w:rPr>
          <w:b/>
          <w:bCs/>
          <w:spacing w:val="-2"/>
          <w:szCs w:val="28"/>
        </w:rPr>
        <w:t>Закону України «Про внесення змін до Закону України</w:t>
      </w:r>
      <w:r w:rsidR="00455290" w:rsidRPr="00314FBC">
        <w:rPr>
          <w:b/>
          <w:bCs/>
          <w:spacing w:val="-2"/>
          <w:szCs w:val="28"/>
        </w:rPr>
        <w:br/>
      </w:r>
      <w:r w:rsidR="00E901F9" w:rsidRPr="00314FBC">
        <w:rPr>
          <w:b/>
          <w:bCs/>
          <w:spacing w:val="-2"/>
          <w:szCs w:val="28"/>
        </w:rPr>
        <w:t xml:space="preserve"> «Про державну службу» щодо врегулювання окремих питань проходження державної служби та удосконалення порядку дисциплінарного провадження»</w:t>
      </w:r>
    </w:p>
    <w:p w14:paraId="3898AA79" w14:textId="2129747B" w:rsidR="00BA5056" w:rsidRPr="00314FBC" w:rsidRDefault="00BA5056" w:rsidP="000D7100">
      <w:pPr>
        <w:pStyle w:val="a7"/>
        <w:spacing w:before="0"/>
        <w:jc w:val="center"/>
        <w:rPr>
          <w:rFonts w:ascii="Times New Roman" w:hAnsi="Times New Roman"/>
          <w:sz w:val="28"/>
          <w:szCs w:val="28"/>
        </w:rPr>
      </w:pPr>
    </w:p>
    <w:p w14:paraId="1A77699F" w14:textId="53D0C48A" w:rsidR="00FE3DE8" w:rsidRPr="00314FBC" w:rsidRDefault="00FE3DE8" w:rsidP="00204900">
      <w:pPr>
        <w:pStyle w:val="a7"/>
        <w:spacing w:before="0"/>
        <w:ind w:firstLine="0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3A246B6D" w14:textId="77777777" w:rsidR="00455290" w:rsidRPr="00314FBC" w:rsidRDefault="00455290" w:rsidP="00455290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 w:themeColor="text1"/>
          <w:spacing w:val="-6"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Найменування органу виконавчої влади, який</w:t>
      </w:r>
      <w:r w:rsidRPr="00314FBC">
        <w:rPr>
          <w:rFonts w:ascii="Times New Roman" w:hAnsi="Times New Roman" w:cs="Times New Roman"/>
          <w:sz w:val="28"/>
          <w:szCs w:val="28"/>
        </w:rPr>
        <w:t xml:space="preserve"> </w:t>
      </w:r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проводив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електронні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консультації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громадськістю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53DAA640" w14:textId="77777777" w:rsidR="000A199F" w:rsidRPr="00314FBC" w:rsidRDefault="000A199F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sz w:val="28"/>
          <w:szCs w:val="28"/>
          <w:lang w:val="uk-UA"/>
        </w:rPr>
        <w:t>Національне агентство України з питань державної служби.</w:t>
      </w:r>
    </w:p>
    <w:p w14:paraId="0628DA97" w14:textId="77777777" w:rsidR="000A199F" w:rsidRPr="00314FBC" w:rsidRDefault="000A199F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0466E4" w14:textId="77777777" w:rsidR="00455290" w:rsidRPr="00314FBC" w:rsidRDefault="00455290" w:rsidP="00455290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 w:themeColor="text1"/>
          <w:spacing w:val="-6"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 xml:space="preserve">Зміст питання або назва проєкту </w:t>
      </w:r>
      <w:proofErr w:type="spellStart"/>
      <w:r w:rsidRPr="00314FB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акта</w:t>
      </w:r>
      <w:proofErr w:type="spellEnd"/>
      <w:r w:rsidRPr="00314FB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>, що виносилися на</w:t>
      </w:r>
      <w:r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електронні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консультації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громадськістю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07D684B5" w14:textId="38BFEC21" w:rsidR="00367333" w:rsidRPr="00314FBC" w:rsidRDefault="00455290" w:rsidP="0034104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Cs w:val="28"/>
        </w:rPr>
      </w:pPr>
      <w:r w:rsidRPr="00314FBC">
        <w:rPr>
          <w:szCs w:val="28"/>
        </w:rPr>
        <w:t xml:space="preserve">      П</w:t>
      </w:r>
      <w:r w:rsidR="006651EF" w:rsidRPr="00314FBC">
        <w:rPr>
          <w:szCs w:val="28"/>
        </w:rPr>
        <w:t>роє</w:t>
      </w:r>
      <w:r w:rsidR="000A199F" w:rsidRPr="00314FBC">
        <w:rPr>
          <w:szCs w:val="28"/>
        </w:rPr>
        <w:t xml:space="preserve">кт </w:t>
      </w:r>
      <w:r w:rsidR="00341041" w:rsidRPr="00314FBC">
        <w:rPr>
          <w:spacing w:val="-2"/>
          <w:szCs w:val="28"/>
        </w:rPr>
        <w:t xml:space="preserve">Закону України «Про внесення змін до Закону України </w:t>
      </w:r>
      <w:r w:rsidRPr="00314FBC">
        <w:rPr>
          <w:spacing w:val="-2"/>
          <w:szCs w:val="28"/>
        </w:rPr>
        <w:br/>
      </w:r>
      <w:r w:rsidR="00341041" w:rsidRPr="00314FBC">
        <w:rPr>
          <w:spacing w:val="-2"/>
          <w:szCs w:val="28"/>
        </w:rPr>
        <w:t>«Про державну службу» щодо врегулювання окремих питань проходження державної служби та удосконалення порядку дисциплінарного провадження»</w:t>
      </w:r>
      <w:r w:rsidR="00341041" w:rsidRPr="00314FBC">
        <w:rPr>
          <w:color w:val="000000" w:themeColor="text1"/>
          <w:szCs w:val="28"/>
        </w:rPr>
        <w:t xml:space="preserve"> </w:t>
      </w:r>
      <w:r w:rsidR="008F5711" w:rsidRPr="00314FBC">
        <w:rPr>
          <w:szCs w:val="28"/>
        </w:rPr>
        <w:t xml:space="preserve">(далі – </w:t>
      </w:r>
      <w:bookmarkStart w:id="0" w:name="_Hlk206432126"/>
      <w:r w:rsidR="008F5711" w:rsidRPr="00314FBC">
        <w:rPr>
          <w:szCs w:val="28"/>
        </w:rPr>
        <w:t xml:space="preserve">проєкт </w:t>
      </w:r>
      <w:proofErr w:type="spellStart"/>
      <w:r w:rsidR="008F5711" w:rsidRPr="00314FBC">
        <w:rPr>
          <w:szCs w:val="28"/>
        </w:rPr>
        <w:t>акта</w:t>
      </w:r>
      <w:bookmarkEnd w:id="0"/>
      <w:proofErr w:type="spellEnd"/>
      <w:r w:rsidR="008F5711" w:rsidRPr="00314FBC">
        <w:rPr>
          <w:szCs w:val="28"/>
        </w:rPr>
        <w:t>)</w:t>
      </w:r>
      <w:r w:rsidR="00367333" w:rsidRPr="00314FBC">
        <w:rPr>
          <w:szCs w:val="28"/>
        </w:rPr>
        <w:t xml:space="preserve">. </w:t>
      </w:r>
    </w:p>
    <w:p w14:paraId="32C177D4" w14:textId="4BADC73B" w:rsidR="00166939" w:rsidRPr="00314FBC" w:rsidRDefault="00166939" w:rsidP="003F15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4B7D2132" w14:textId="643EE737" w:rsidR="00941576" w:rsidRPr="00314FBC" w:rsidRDefault="00941576" w:rsidP="009415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3. Інформація про осіб, що взяли участь в</w:t>
      </w:r>
      <w:r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електронних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консультаціях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громадськістю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6EC2DA2D" w14:textId="19C62BDD" w:rsidR="00EA3140" w:rsidRPr="00314FBC" w:rsidRDefault="000637A2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EA3140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кт </w:t>
      </w:r>
      <w:proofErr w:type="spellStart"/>
      <w:r w:rsidR="00456191" w:rsidRPr="00314FBC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="00ED1AE8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A01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опубліковано </w:t>
      </w:r>
      <w:r w:rsidR="00A54E00" w:rsidRPr="00314FB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917D16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серпня</w:t>
      </w:r>
      <w:r w:rsidR="00844925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2A01" w:rsidRPr="00314FBC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84390C" w:rsidRPr="00314FB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A3140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року на офіційному</w:t>
      </w:r>
      <w:r w:rsidR="006651EF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3C51" w:rsidRPr="00314FBC">
        <w:rPr>
          <w:rFonts w:ascii="Times New Roman" w:hAnsi="Times New Roman" w:cs="Times New Roman"/>
          <w:sz w:val="28"/>
          <w:szCs w:val="28"/>
          <w:lang w:val="uk-UA"/>
        </w:rPr>
        <w:t>веб</w:t>
      </w:r>
      <w:r w:rsidR="00EA3140" w:rsidRPr="00314FBC">
        <w:rPr>
          <w:rFonts w:ascii="Times New Roman" w:hAnsi="Times New Roman" w:cs="Times New Roman"/>
          <w:sz w:val="28"/>
          <w:szCs w:val="28"/>
          <w:lang w:val="uk-UA"/>
        </w:rPr>
        <w:t>сайті НАДС</w:t>
      </w:r>
      <w:r w:rsidR="00166939" w:rsidRPr="00314FB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3615A7" w14:textId="691B5A65" w:rsidR="00E2068D" w:rsidRPr="00314FBC" w:rsidRDefault="001439DC" w:rsidP="003F15F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14FBC">
        <w:rPr>
          <w:rFonts w:ascii="Times New Roman" w:hAnsi="Times New Roman" w:cs="Times New Roman"/>
          <w:sz w:val="28"/>
          <w:szCs w:val="28"/>
          <w:lang w:val="uk-UA"/>
        </w:rPr>
        <w:t>Зауваження та пропозиції ві</w:t>
      </w:r>
      <w:r w:rsidR="00302A01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д громадськості приймалися до </w:t>
      </w:r>
      <w:r w:rsidR="0084390C" w:rsidRPr="00314FBC">
        <w:rPr>
          <w:rFonts w:ascii="Times New Roman" w:hAnsi="Times New Roman" w:cs="Times New Roman"/>
          <w:sz w:val="28"/>
          <w:szCs w:val="28"/>
          <w:lang w:val="uk-UA"/>
        </w:rPr>
        <w:t>04</w:t>
      </w:r>
      <w:r w:rsidR="00367333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390C" w:rsidRPr="00314FBC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="00302A01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202</w:t>
      </w:r>
      <w:r w:rsidR="0084390C" w:rsidRPr="00314FB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66939"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="006A3F36" w:rsidRPr="00314FBC">
        <w:rPr>
          <w:rFonts w:ascii="Times New Roman" w:hAnsi="Times New Roman" w:cs="Times New Roman"/>
          <w:sz w:val="28"/>
          <w:szCs w:val="28"/>
          <w:lang w:val="uk-UA"/>
        </w:rPr>
        <w:t>на електронну адресу:</w:t>
      </w:r>
      <w:r w:rsidR="00FA5BE7" w:rsidRPr="00314FB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hyperlink r:id="rId5" w:history="1">
        <w:r w:rsidR="00E2068D" w:rsidRPr="00314FB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tomakh@nads.gov.ua</w:t>
        </w:r>
      </w:hyperlink>
      <w:r w:rsidR="00E2068D" w:rsidRPr="00314FB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E2068D" w:rsidRPr="00314FB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hyperlink r:id="rId6" w:history="1">
        <w:r w:rsidR="00925172" w:rsidRPr="00314FB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medvedchuk@nads.gov.ua</w:t>
        </w:r>
      </w:hyperlink>
      <w:r w:rsidR="0084390C" w:rsidRPr="00314F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718DF955" w14:textId="65D25455" w:rsidR="00266EA2" w:rsidRPr="00314FBC" w:rsidRDefault="00334017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акта не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надходило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>.</w:t>
      </w:r>
    </w:p>
    <w:p w14:paraId="5CEE0161" w14:textId="77777777" w:rsidR="00334017" w:rsidRPr="00314FBC" w:rsidRDefault="00334017" w:rsidP="003F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63B366" w14:textId="58827A23" w:rsidR="00825A61" w:rsidRPr="00314FBC" w:rsidRDefault="00825A61" w:rsidP="00825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b/>
          <w:spacing w:val="-6"/>
          <w:sz w:val="28"/>
          <w:szCs w:val="28"/>
          <w:lang w:val="uk-UA"/>
        </w:rPr>
        <w:t xml:space="preserve">       4. Інформація про пропозиції, що надійшли до Національного агентства України з питань державної служби під час </w:t>
      </w:r>
      <w:proofErr w:type="spellStart"/>
      <w:r w:rsidRPr="00314FBC">
        <w:rPr>
          <w:rFonts w:ascii="Times New Roman" w:hAnsi="Times New Roman" w:cs="Times New Roman"/>
          <w:b/>
          <w:bCs/>
          <w:sz w:val="28"/>
          <w:szCs w:val="28"/>
        </w:rPr>
        <w:t>електронних</w:t>
      </w:r>
      <w:proofErr w:type="spellEnd"/>
      <w:r w:rsidRPr="00314F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b/>
          <w:bCs/>
          <w:sz w:val="28"/>
          <w:szCs w:val="28"/>
        </w:rPr>
        <w:t>консультацій</w:t>
      </w:r>
      <w:proofErr w:type="spellEnd"/>
      <w:r w:rsidRPr="00314FBC"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314FBC">
        <w:rPr>
          <w:rFonts w:ascii="Times New Roman" w:hAnsi="Times New Roman" w:cs="Times New Roman"/>
          <w:b/>
          <w:bCs/>
          <w:sz w:val="28"/>
          <w:szCs w:val="28"/>
        </w:rPr>
        <w:t>громадськістю</w:t>
      </w:r>
      <w:proofErr w:type="spellEnd"/>
      <w:r w:rsidRPr="00314FB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14FB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</w:t>
      </w:r>
      <w:r w:rsidRPr="00314FB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електронних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консультацій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громадськістю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 xml:space="preserve"> акта не </w:t>
      </w:r>
      <w:proofErr w:type="spellStart"/>
      <w:r w:rsidRPr="00314FBC">
        <w:rPr>
          <w:rFonts w:ascii="Times New Roman" w:hAnsi="Times New Roman" w:cs="Times New Roman"/>
          <w:sz w:val="28"/>
          <w:szCs w:val="28"/>
        </w:rPr>
        <w:t>надходило</w:t>
      </w:r>
      <w:proofErr w:type="spellEnd"/>
      <w:r w:rsidRPr="00314FBC">
        <w:rPr>
          <w:rFonts w:ascii="Times New Roman" w:hAnsi="Times New Roman" w:cs="Times New Roman"/>
          <w:sz w:val="28"/>
          <w:szCs w:val="28"/>
        </w:rPr>
        <w:t>.</w:t>
      </w:r>
    </w:p>
    <w:p w14:paraId="51146607" w14:textId="13E6222E" w:rsidR="003D6D52" w:rsidRPr="00314FBC" w:rsidRDefault="003D6D52" w:rsidP="00825A6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14E5C3" w14:textId="081F825B" w:rsidR="00825A61" w:rsidRPr="00314FBC" w:rsidRDefault="00825A61" w:rsidP="00825A6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8C39BE" w:rsidRPr="00314F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5. </w:t>
      </w:r>
      <w:r w:rsidRPr="00314FB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Інформація про рішення, прийняті за результатами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електронних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консультацій</w:t>
      </w:r>
      <w:proofErr w:type="spellEnd"/>
      <w:r w:rsidRPr="00314F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з </w:t>
      </w:r>
      <w:proofErr w:type="spellStart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громадськістю</w:t>
      </w:r>
      <w:proofErr w:type="spellEnd"/>
      <w:r w:rsidRPr="00314F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611BD913" w14:textId="6206EC99" w:rsidR="007D11DA" w:rsidRPr="00314FBC" w:rsidRDefault="00825A61" w:rsidP="00825A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14FBC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акта буде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підготовлено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заінтересованими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органами/сторонами в порядку,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встановленому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39BE" w:rsidRPr="00314FBC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="008C39BE" w:rsidRPr="00314FBC">
        <w:rPr>
          <w:rFonts w:ascii="Times New Roman" w:hAnsi="Times New Roman" w:cs="Times New Roman"/>
          <w:sz w:val="28"/>
          <w:szCs w:val="28"/>
        </w:rPr>
        <w:t>.</w:t>
      </w:r>
    </w:p>
    <w:sectPr w:rsidR="007D11DA" w:rsidRPr="00314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746"/>
    <w:multiLevelType w:val="hybridMultilevel"/>
    <w:tmpl w:val="1E2A7A5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F15C1"/>
    <w:multiLevelType w:val="hybridMultilevel"/>
    <w:tmpl w:val="7C50842C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3416A4"/>
    <w:multiLevelType w:val="hybridMultilevel"/>
    <w:tmpl w:val="17EC044E"/>
    <w:lvl w:ilvl="0" w:tplc="4E1E2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702724"/>
    <w:multiLevelType w:val="hybridMultilevel"/>
    <w:tmpl w:val="7C50842C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6F6794"/>
    <w:multiLevelType w:val="hybridMultilevel"/>
    <w:tmpl w:val="7C50842C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047087"/>
    <w:multiLevelType w:val="hybridMultilevel"/>
    <w:tmpl w:val="7C50842C"/>
    <w:lvl w:ilvl="0" w:tplc="B068050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63917852">
    <w:abstractNumId w:val="5"/>
  </w:num>
  <w:num w:numId="2" w16cid:durableId="1092235925">
    <w:abstractNumId w:val="2"/>
  </w:num>
  <w:num w:numId="3" w16cid:durableId="1089888331">
    <w:abstractNumId w:val="1"/>
  </w:num>
  <w:num w:numId="4" w16cid:durableId="1676615808">
    <w:abstractNumId w:val="0"/>
  </w:num>
  <w:num w:numId="5" w16cid:durableId="1241019581">
    <w:abstractNumId w:val="3"/>
  </w:num>
  <w:num w:numId="6" w16cid:durableId="1609505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E3B"/>
    <w:rsid w:val="000006F1"/>
    <w:rsid w:val="0000361E"/>
    <w:rsid w:val="00017927"/>
    <w:rsid w:val="00023C85"/>
    <w:rsid w:val="00040A03"/>
    <w:rsid w:val="00057B85"/>
    <w:rsid w:val="00057F64"/>
    <w:rsid w:val="000637A2"/>
    <w:rsid w:val="000827D9"/>
    <w:rsid w:val="0008392F"/>
    <w:rsid w:val="000A199F"/>
    <w:rsid w:val="000A6E9D"/>
    <w:rsid w:val="000A7E86"/>
    <w:rsid w:val="000B5D10"/>
    <w:rsid w:val="000B6BA1"/>
    <w:rsid w:val="000B7ECC"/>
    <w:rsid w:val="000D69E6"/>
    <w:rsid w:val="000D7100"/>
    <w:rsid w:val="000E7131"/>
    <w:rsid w:val="00102D88"/>
    <w:rsid w:val="001052B2"/>
    <w:rsid w:val="00123AC5"/>
    <w:rsid w:val="001330FE"/>
    <w:rsid w:val="001439DC"/>
    <w:rsid w:val="00163C6A"/>
    <w:rsid w:val="00166939"/>
    <w:rsid w:val="001863A9"/>
    <w:rsid w:val="00204900"/>
    <w:rsid w:val="002355D3"/>
    <w:rsid w:val="00246B2B"/>
    <w:rsid w:val="00265A6D"/>
    <w:rsid w:val="00266EA2"/>
    <w:rsid w:val="00272B49"/>
    <w:rsid w:val="002874BE"/>
    <w:rsid w:val="002A2EC4"/>
    <w:rsid w:val="002B2352"/>
    <w:rsid w:val="002B267A"/>
    <w:rsid w:val="002D13EA"/>
    <w:rsid w:val="002E7E2F"/>
    <w:rsid w:val="00302A01"/>
    <w:rsid w:val="00310767"/>
    <w:rsid w:val="00314FBC"/>
    <w:rsid w:val="0033251B"/>
    <w:rsid w:val="00334017"/>
    <w:rsid w:val="00341041"/>
    <w:rsid w:val="003461EA"/>
    <w:rsid w:val="00353E3B"/>
    <w:rsid w:val="00367333"/>
    <w:rsid w:val="003B03AB"/>
    <w:rsid w:val="003B30CE"/>
    <w:rsid w:val="003D6D52"/>
    <w:rsid w:val="003F15FF"/>
    <w:rsid w:val="004406C6"/>
    <w:rsid w:val="004508A6"/>
    <w:rsid w:val="00455290"/>
    <w:rsid w:val="00456191"/>
    <w:rsid w:val="00476C98"/>
    <w:rsid w:val="004862D4"/>
    <w:rsid w:val="004935A5"/>
    <w:rsid w:val="0049665B"/>
    <w:rsid w:val="004A2D67"/>
    <w:rsid w:val="004B2709"/>
    <w:rsid w:val="004C6136"/>
    <w:rsid w:val="004E5982"/>
    <w:rsid w:val="004F03B4"/>
    <w:rsid w:val="004F1C8F"/>
    <w:rsid w:val="00507198"/>
    <w:rsid w:val="005132BD"/>
    <w:rsid w:val="00587BEA"/>
    <w:rsid w:val="005A642C"/>
    <w:rsid w:val="0060442B"/>
    <w:rsid w:val="006651EF"/>
    <w:rsid w:val="00666655"/>
    <w:rsid w:val="00683C51"/>
    <w:rsid w:val="00686054"/>
    <w:rsid w:val="00690FAB"/>
    <w:rsid w:val="006930CC"/>
    <w:rsid w:val="00695F82"/>
    <w:rsid w:val="006A3F36"/>
    <w:rsid w:val="006C4C46"/>
    <w:rsid w:val="006D4F02"/>
    <w:rsid w:val="007178AB"/>
    <w:rsid w:val="00721BC4"/>
    <w:rsid w:val="007515D2"/>
    <w:rsid w:val="007523DF"/>
    <w:rsid w:val="00772AFE"/>
    <w:rsid w:val="007B0331"/>
    <w:rsid w:val="007D0F6A"/>
    <w:rsid w:val="007D11DA"/>
    <w:rsid w:val="007D3DEE"/>
    <w:rsid w:val="00825A61"/>
    <w:rsid w:val="00825E4E"/>
    <w:rsid w:val="0084390C"/>
    <w:rsid w:val="00844925"/>
    <w:rsid w:val="0087749D"/>
    <w:rsid w:val="008839E7"/>
    <w:rsid w:val="00886B71"/>
    <w:rsid w:val="008C236D"/>
    <w:rsid w:val="008C39BE"/>
    <w:rsid w:val="008D457B"/>
    <w:rsid w:val="008E2911"/>
    <w:rsid w:val="008F5711"/>
    <w:rsid w:val="00917428"/>
    <w:rsid w:val="00917D16"/>
    <w:rsid w:val="00923925"/>
    <w:rsid w:val="00925172"/>
    <w:rsid w:val="00941576"/>
    <w:rsid w:val="009863F2"/>
    <w:rsid w:val="00987A3E"/>
    <w:rsid w:val="0099593B"/>
    <w:rsid w:val="009C6A8B"/>
    <w:rsid w:val="00A0716E"/>
    <w:rsid w:val="00A25B6A"/>
    <w:rsid w:val="00A54E00"/>
    <w:rsid w:val="00A85C3E"/>
    <w:rsid w:val="00AE1B95"/>
    <w:rsid w:val="00AF442A"/>
    <w:rsid w:val="00B43B61"/>
    <w:rsid w:val="00B5673B"/>
    <w:rsid w:val="00B57E62"/>
    <w:rsid w:val="00B70A9E"/>
    <w:rsid w:val="00B76763"/>
    <w:rsid w:val="00B834BE"/>
    <w:rsid w:val="00B955E4"/>
    <w:rsid w:val="00BA5056"/>
    <w:rsid w:val="00BD0F94"/>
    <w:rsid w:val="00BD1519"/>
    <w:rsid w:val="00BD515B"/>
    <w:rsid w:val="00BF356C"/>
    <w:rsid w:val="00C20416"/>
    <w:rsid w:val="00C5733E"/>
    <w:rsid w:val="00C57A79"/>
    <w:rsid w:val="00C66B2F"/>
    <w:rsid w:val="00C7498D"/>
    <w:rsid w:val="00C91ED7"/>
    <w:rsid w:val="00C95B19"/>
    <w:rsid w:val="00CB44F7"/>
    <w:rsid w:val="00CE0DAA"/>
    <w:rsid w:val="00D03F12"/>
    <w:rsid w:val="00D16E84"/>
    <w:rsid w:val="00DD636A"/>
    <w:rsid w:val="00DE2BAF"/>
    <w:rsid w:val="00DE7788"/>
    <w:rsid w:val="00E2068D"/>
    <w:rsid w:val="00E21565"/>
    <w:rsid w:val="00E458E8"/>
    <w:rsid w:val="00E47F0D"/>
    <w:rsid w:val="00E5582C"/>
    <w:rsid w:val="00E567EA"/>
    <w:rsid w:val="00E62D9E"/>
    <w:rsid w:val="00E65FA2"/>
    <w:rsid w:val="00E85C43"/>
    <w:rsid w:val="00E901F9"/>
    <w:rsid w:val="00E93F7B"/>
    <w:rsid w:val="00EA3140"/>
    <w:rsid w:val="00ED1AE8"/>
    <w:rsid w:val="00EE1C21"/>
    <w:rsid w:val="00EF597B"/>
    <w:rsid w:val="00F05235"/>
    <w:rsid w:val="00F31F85"/>
    <w:rsid w:val="00F55284"/>
    <w:rsid w:val="00F55DD2"/>
    <w:rsid w:val="00F64718"/>
    <w:rsid w:val="00F8446A"/>
    <w:rsid w:val="00F939A8"/>
    <w:rsid w:val="00F94E6C"/>
    <w:rsid w:val="00FA5BE7"/>
    <w:rsid w:val="00FC121D"/>
    <w:rsid w:val="00FE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FFB5"/>
  <w15:chartTrackingRefBased/>
  <w15:docId w15:val="{CFA6AFE5-DB63-4C6D-AD26-CEF86950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11D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1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11D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A199F"/>
    <w:pPr>
      <w:ind w:left="720"/>
      <w:contextualSpacing/>
    </w:pPr>
  </w:style>
  <w:style w:type="paragraph" w:customStyle="1" w:styleId="a7">
    <w:name w:val="Нормальний текст"/>
    <w:basedOn w:val="a"/>
    <w:rsid w:val="00FE3DE8"/>
    <w:pPr>
      <w:spacing w:before="120" w:after="0" w:line="240" w:lineRule="auto"/>
      <w:ind w:firstLine="567"/>
      <w:jc w:val="both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21565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87749D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E901F9"/>
    <w:pPr>
      <w:spacing w:after="0" w:line="240" w:lineRule="atLeast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uiPriority w:val="99"/>
    <w:rsid w:val="00E901F9"/>
    <w:rPr>
      <w:rFonts w:ascii="Times New Roman" w:eastAsia="Calibri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vedchuk@nads.gov.ua" TargetMode="External"/><Relationship Id="rId5" Type="http://schemas.openxmlformats.org/officeDocument/2006/relationships/hyperlink" Target="mailto:tomakh@nads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Сергіївна Паненко</dc:creator>
  <cp:keywords/>
  <dc:description/>
  <cp:lastModifiedBy>Медведчук Любов Олександрівна</cp:lastModifiedBy>
  <cp:revision>433</cp:revision>
  <cp:lastPrinted>2026-09-07T11:41:00Z</cp:lastPrinted>
  <dcterms:created xsi:type="dcterms:W3CDTF">2025-03-10T07:27:00Z</dcterms:created>
  <dcterms:modified xsi:type="dcterms:W3CDTF">2026-09-07T11:49:00Z</dcterms:modified>
</cp:coreProperties>
</file>